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31748FEC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EA2E68">
        <w:rPr>
          <w:rFonts w:hint="eastAsia"/>
        </w:rPr>
        <w:t>超音波診断装置システム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E7D8E9C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EA2E68">
        <w:rPr>
          <w:rFonts w:hAnsi="ＭＳ 明朝" w:hint="eastAsia"/>
          <w:spacing w:val="16"/>
          <w:szCs w:val="21"/>
        </w:rPr>
        <w:t>１０</w:t>
      </w:r>
      <w:r>
        <w:rPr>
          <w:rFonts w:hAnsi="ＭＳ 明朝" w:hint="eastAsia"/>
          <w:spacing w:val="16"/>
          <w:szCs w:val="21"/>
        </w:rPr>
        <w:t>月</w:t>
      </w:r>
      <w:r w:rsidR="00EA2E68">
        <w:rPr>
          <w:rFonts w:hAnsi="ＭＳ 明朝" w:hint="eastAsia"/>
          <w:spacing w:val="16"/>
          <w:szCs w:val="21"/>
        </w:rPr>
        <w:t>５</w:t>
      </w:r>
      <w:r>
        <w:rPr>
          <w:rFonts w:hAnsi="ＭＳ 明朝" w:hint="eastAsia"/>
          <w:spacing w:val="16"/>
          <w:szCs w:val="21"/>
        </w:rPr>
        <w:t>日（</w:t>
      </w:r>
      <w:r w:rsidR="00EA2E68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032B9C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58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1F79E1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A2E68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1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2022-09-27T10:09:00Z</dcterms:modified>
</cp:coreProperties>
</file>