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FF4" w:rsidRPr="000E2CFA" w:rsidRDefault="00E92FF4">
      <w:pPr>
        <w:rPr>
          <w:rFonts w:ascii="ＭＳ 明朝" w:hAnsi="ＭＳ 明朝" w:cs="ＭＳ ゴシック"/>
          <w:szCs w:val="26"/>
        </w:rPr>
      </w:pPr>
    </w:p>
    <w:p w:rsidR="00E92FF4" w:rsidRPr="000E2CFA" w:rsidRDefault="00E92FF4">
      <w:pPr>
        <w:pStyle w:val="1"/>
        <w:jc w:val="center"/>
      </w:pPr>
      <w:r w:rsidRPr="000E2CFA">
        <w:rPr>
          <w:rFonts w:hint="eastAsia"/>
        </w:rPr>
        <w:t>入札参加資格審査に係る確認資料の提出について</w:t>
      </w:r>
    </w:p>
    <w:p w:rsidR="00E92FF4" w:rsidRPr="000E2CFA" w:rsidRDefault="00E92FF4">
      <w:pPr>
        <w:rPr>
          <w:rFonts w:ascii="ＭＳ 明朝" w:hAnsi="ＭＳ 明朝"/>
        </w:rPr>
      </w:pPr>
    </w:p>
    <w:p w:rsidR="00E92FF4" w:rsidRDefault="00E92FF4">
      <w:pPr>
        <w:pStyle w:val="2"/>
        <w:rPr>
          <w:kern w:val="0"/>
        </w:rPr>
      </w:pPr>
      <w:r w:rsidRPr="000E2CFA">
        <w:rPr>
          <w:rFonts w:hint="eastAsia"/>
          <w:kern w:val="0"/>
        </w:rPr>
        <w:t xml:space="preserve">１　</w:t>
      </w:r>
      <w:r w:rsidR="000C4E3A">
        <w:rPr>
          <w:rFonts w:hint="eastAsia"/>
          <w:kern w:val="0"/>
        </w:rPr>
        <w:t>提出する</w:t>
      </w:r>
      <w:r w:rsidRPr="000E2CFA">
        <w:rPr>
          <w:rFonts w:hint="eastAsia"/>
          <w:kern w:val="0"/>
        </w:rPr>
        <w:t>確認資料</w:t>
      </w:r>
    </w:p>
    <w:p w:rsidR="000C4E3A" w:rsidRDefault="000C4E3A" w:rsidP="000C4E3A">
      <w:pPr>
        <w:overflowPunct w:val="0"/>
        <w:adjustRightInd w:val="0"/>
        <w:textAlignment w:val="baseline"/>
        <w:rPr>
          <w:rFonts w:ascii="ＭＳ 明朝" w:hAnsi="ＭＳ 明朝" w:cs="ＭＳ 明朝"/>
          <w:kern w:val="0"/>
        </w:rPr>
      </w:pPr>
      <w:r>
        <w:rPr>
          <w:rFonts w:hint="eastAsia"/>
        </w:rPr>
        <w:t xml:space="preserve">　　</w:t>
      </w:r>
      <w:r>
        <w:rPr>
          <w:rFonts w:ascii="ＭＳ 明朝" w:hAnsi="ＭＳ 明朝" w:cs="ＭＳ 明朝" w:hint="eastAsia"/>
          <w:kern w:val="0"/>
        </w:rPr>
        <w:t>「添付資料目次」の各項目に該当する資料を用意すること。</w:t>
      </w:r>
    </w:p>
    <w:p w:rsidR="000C4E3A" w:rsidRDefault="000C4E3A" w:rsidP="000C4E3A">
      <w:pPr>
        <w:overflowPunct w:val="0"/>
        <w:adjustRightInd w:val="0"/>
        <w:textAlignment w:val="baseline"/>
        <w:rPr>
          <w:rFonts w:ascii="ＭＳ 明朝" w:hAnsi="ＭＳ 明朝" w:cs="ＭＳ 明朝"/>
          <w:kern w:val="0"/>
        </w:rPr>
      </w:pPr>
    </w:p>
    <w:p w:rsidR="000C4E3A" w:rsidRDefault="000C4E3A" w:rsidP="000C4E3A">
      <w:pPr>
        <w:overflowPunct w:val="0"/>
        <w:adjustRightInd w:val="0"/>
        <w:textAlignment w:val="baseline"/>
        <w:rPr>
          <w:rFonts w:ascii="ＭＳ 明朝" w:hAnsi="ＭＳ 明朝" w:cs="ＭＳ 明朝"/>
          <w:kern w:val="0"/>
        </w:rPr>
      </w:pPr>
    </w:p>
    <w:p w:rsidR="00E92FF4" w:rsidRPr="000E2CFA" w:rsidRDefault="00E92FF4">
      <w:pPr>
        <w:pStyle w:val="2"/>
        <w:rPr>
          <w:kern w:val="0"/>
        </w:rPr>
      </w:pPr>
      <w:r w:rsidRPr="000E2CFA">
        <w:rPr>
          <w:rFonts w:hint="eastAsia"/>
          <w:kern w:val="0"/>
        </w:rPr>
        <w:t>２　提出</w:t>
      </w:r>
      <w:r w:rsidR="00516BFF">
        <w:rPr>
          <w:rFonts w:hint="eastAsia"/>
          <w:kern w:val="0"/>
        </w:rPr>
        <w:t>する書類の構成について</w:t>
      </w:r>
    </w:p>
    <w:p w:rsidR="00516BFF" w:rsidRPr="000E2CFA" w:rsidRDefault="00516BFF" w:rsidP="00516BFF">
      <w:pPr>
        <w:overflowPunct w:val="0"/>
        <w:adjustRightInd w:val="0"/>
        <w:ind w:leftChars="100" w:left="198" w:firstLineChars="100" w:firstLine="198"/>
        <w:textAlignment w:val="baseline"/>
        <w:rPr>
          <w:rFonts w:ascii="ＭＳ 明朝" w:hAnsi="ＭＳ 明朝" w:cs="ＭＳ 明朝"/>
          <w:kern w:val="0"/>
        </w:rPr>
      </w:pPr>
      <w:r>
        <w:rPr>
          <w:rFonts w:ascii="ＭＳ 明朝" w:hAnsi="ＭＳ 明朝" w:cs="ＭＳ 明朝" w:hint="eastAsia"/>
          <w:kern w:val="0"/>
        </w:rPr>
        <w:t>上記で用意した各資料に</w:t>
      </w:r>
      <w:r w:rsidRPr="000E2CFA">
        <w:rPr>
          <w:rFonts w:ascii="ＭＳ 明朝" w:hAnsi="ＭＳ 明朝" w:cs="ＭＳ 明朝" w:hint="eastAsia"/>
          <w:kern w:val="0"/>
        </w:rPr>
        <w:t>添付</w:t>
      </w:r>
      <w:r>
        <w:rPr>
          <w:rFonts w:ascii="ＭＳ 明朝" w:hAnsi="ＭＳ 明朝" w:cs="ＭＳ 明朝" w:hint="eastAsia"/>
          <w:kern w:val="0"/>
        </w:rPr>
        <w:t>資料目次と同じ番号を付したインデックスを貼り付け、添付資料目次を表紙とし郵送又は持参により提出</w:t>
      </w:r>
      <w:r w:rsidRPr="000E2CFA">
        <w:rPr>
          <w:rFonts w:ascii="ＭＳ 明朝" w:hAnsi="ＭＳ 明朝" w:cs="ＭＳ 明朝" w:hint="eastAsia"/>
          <w:kern w:val="0"/>
        </w:rPr>
        <w:t>すること。</w:t>
      </w:r>
    </w:p>
    <w:p w:rsidR="00516BFF" w:rsidRDefault="00516BFF" w:rsidP="00516BFF">
      <w:pPr>
        <w:overflowPunct w:val="0"/>
        <w:adjustRightInd w:val="0"/>
        <w:textAlignment w:val="baseline"/>
        <w:rPr>
          <w:rFonts w:ascii="ＭＳ 明朝" w:hAnsi="ＭＳ 明朝"/>
          <w:spacing w:val="2"/>
          <w:kern w:val="0"/>
        </w:rPr>
      </w:pPr>
    </w:p>
    <w:p w:rsidR="00516BFF" w:rsidRPr="00965216" w:rsidRDefault="00516BFF" w:rsidP="00516BFF">
      <w:pPr>
        <w:overflowPunct w:val="0"/>
        <w:adjustRightInd w:val="0"/>
        <w:textAlignment w:val="baseline"/>
        <w:rPr>
          <w:rFonts w:ascii="ＭＳ 明朝" w:hAnsi="ＭＳ 明朝"/>
          <w:spacing w:val="2"/>
          <w:kern w:val="0"/>
        </w:rPr>
      </w:pPr>
    </w:p>
    <w:p w:rsidR="00E92FF4" w:rsidRPr="000E2CFA" w:rsidRDefault="00E92FF4">
      <w:pPr>
        <w:overflowPunct w:val="0"/>
        <w:adjustRightInd w:val="0"/>
        <w:textAlignment w:val="baseline"/>
        <w:rPr>
          <w:rFonts w:ascii="ＭＳ 明朝" w:hAnsi="ＭＳ 明朝"/>
          <w:spacing w:val="2"/>
          <w:kern w:val="0"/>
        </w:rPr>
      </w:pPr>
      <w:r w:rsidRPr="000E2CFA">
        <w:rPr>
          <w:rFonts w:ascii="ＭＳ 明朝" w:hAnsi="ＭＳ 明朝" w:hint="eastAsia"/>
          <w:spacing w:val="2"/>
          <w:kern w:val="0"/>
        </w:rPr>
        <w:t>添付資料目次及び添付資料</w:t>
      </w:r>
    </w:p>
    <w:p w:rsidR="00E92FF4" w:rsidRDefault="00E92FF4">
      <w:pPr>
        <w:overflowPunct w:val="0"/>
        <w:adjustRightInd w:val="0"/>
        <w:ind w:firstLineChars="100" w:firstLine="198"/>
        <w:textAlignment w:val="baseline"/>
        <w:rPr>
          <w:rFonts w:ascii="ＭＳ 明朝" w:hAnsi="ＭＳ 明朝" w:cs="ＭＳ 明朝"/>
          <w:kern w:val="0"/>
        </w:rPr>
      </w:pPr>
      <w:r w:rsidRPr="000E2CFA">
        <w:rPr>
          <w:rFonts w:ascii="ＭＳ 明朝" w:hAnsi="ＭＳ 明朝" w:cs="ＭＳ 明朝" w:hint="eastAsia"/>
          <w:kern w:val="0"/>
        </w:rPr>
        <w:t>左上１箇所ホチキス</w:t>
      </w:r>
      <w:r w:rsidR="009E011F">
        <w:rPr>
          <w:rFonts w:ascii="ＭＳ 明朝" w:hAnsi="ＭＳ 明朝" w:cs="ＭＳ 明朝" w:hint="eastAsia"/>
          <w:kern w:val="0"/>
        </w:rPr>
        <w:t>（クリップ）</w:t>
      </w:r>
      <w:r w:rsidRPr="000E2CFA">
        <w:rPr>
          <w:rFonts w:ascii="ＭＳ 明朝" w:hAnsi="ＭＳ 明朝" w:cs="ＭＳ 明朝" w:hint="eastAsia"/>
          <w:kern w:val="0"/>
        </w:rPr>
        <w:t>綴じ</w:t>
      </w:r>
      <w:r w:rsidR="00F413E1">
        <w:rPr>
          <w:rFonts w:ascii="ＭＳ 明朝" w:hAnsi="ＭＳ 明朝" w:cs="ＭＳ 明朝" w:hint="eastAsia"/>
          <w:kern w:val="0"/>
        </w:rPr>
        <w:t>で</w:t>
      </w:r>
      <w:r w:rsidRPr="000E2CFA">
        <w:rPr>
          <w:rFonts w:ascii="ＭＳ 明朝" w:hAnsi="ＭＳ 明朝" w:cs="ＭＳ 明朝" w:hint="eastAsia"/>
          <w:kern w:val="0"/>
        </w:rPr>
        <w:t>、作成すること。</w:t>
      </w:r>
    </w:p>
    <w:p w:rsidR="00516BFF" w:rsidRDefault="00516BFF">
      <w:pPr>
        <w:overflowPunct w:val="0"/>
        <w:adjustRightInd w:val="0"/>
        <w:ind w:firstLineChars="100" w:firstLine="202"/>
        <w:textAlignment w:val="baseline"/>
        <w:rPr>
          <w:rFonts w:ascii="ＭＳ 明朝" w:hAnsi="ＭＳ 明朝"/>
          <w:spacing w:val="2"/>
          <w:kern w:val="0"/>
        </w:rPr>
      </w:pPr>
    </w:p>
    <w:p w:rsidR="00516BFF" w:rsidRDefault="00516BFF">
      <w:pPr>
        <w:overflowPunct w:val="0"/>
        <w:adjustRightInd w:val="0"/>
        <w:textAlignment w:val="baseline"/>
        <w:rPr>
          <w:rFonts w:ascii="ＭＳ 明朝" w:hAnsi="ＭＳ 明朝"/>
          <w:spacing w:val="2"/>
          <w:kern w:val="0"/>
        </w:rPr>
      </w:pPr>
    </w:p>
    <w:p w:rsidR="00516BFF" w:rsidRDefault="00516BFF">
      <w:pPr>
        <w:overflowPunct w:val="0"/>
        <w:adjustRightInd w:val="0"/>
        <w:textAlignment w:val="baseline"/>
        <w:rPr>
          <w:rFonts w:ascii="ＭＳ 明朝" w:hAnsi="ＭＳ 明朝"/>
          <w:spacing w:val="2"/>
          <w:kern w:val="0"/>
        </w:rPr>
      </w:pPr>
    </w:p>
    <w:p w:rsidR="00E92FF4" w:rsidRPr="000E2CFA" w:rsidRDefault="0002669C">
      <w:pPr>
        <w:overflowPunct w:val="0"/>
        <w:adjustRightInd w:val="0"/>
        <w:textAlignment w:val="baseline"/>
        <w:rPr>
          <w:rFonts w:ascii="ＭＳ 明朝" w:hAnsi="ＭＳ 明朝"/>
          <w:spacing w:val="2"/>
          <w:kern w:val="0"/>
        </w:rPr>
      </w:pPr>
      <w:r>
        <w:rPr>
          <w:rFonts w:ascii="ＭＳ 明朝" w:hAnsi="ＭＳ 明朝"/>
          <w:noProof/>
          <w:spacing w:val="2"/>
          <w:kern w:val="0"/>
        </w:rPr>
        <mc:AlternateContent>
          <mc:Choice Requires="wpg">
            <w:drawing>
              <wp:anchor distT="0" distB="0" distL="114300" distR="114300" simplePos="0" relativeHeight="251653632" behindDoc="0" locked="0" layoutInCell="1" allowOverlap="1">
                <wp:simplePos x="0" y="0"/>
                <wp:positionH relativeFrom="column">
                  <wp:posOffset>493395</wp:posOffset>
                </wp:positionH>
                <wp:positionV relativeFrom="paragraph">
                  <wp:posOffset>19050</wp:posOffset>
                </wp:positionV>
                <wp:extent cx="2263140" cy="2451735"/>
                <wp:effectExtent l="6350" t="15240" r="16510" b="9525"/>
                <wp:wrapNone/>
                <wp:docPr id="1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3140" cy="2451735"/>
                          <a:chOff x="2083" y="6603"/>
                          <a:chExt cx="3564" cy="3861"/>
                        </a:xfrm>
                      </wpg:grpSpPr>
                      <wps:wsp>
                        <wps:cNvPr id="13" name="Rectangle 18"/>
                        <wps:cNvSpPr>
                          <a:spLocks noChangeArrowheads="1"/>
                        </wps:cNvSpPr>
                        <wps:spPr bwMode="auto">
                          <a:xfrm>
                            <a:off x="2083" y="6603"/>
                            <a:ext cx="3267" cy="3861"/>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s:wsp>
                        <wps:cNvPr id="14" name="AutoShape 23"/>
                        <wps:cNvSpPr>
                          <a:spLocks noChangeArrowheads="1"/>
                        </wps:cNvSpPr>
                        <wps:spPr bwMode="auto">
                          <a:xfrm>
                            <a:off x="5251" y="8319"/>
                            <a:ext cx="396" cy="429"/>
                          </a:xfrm>
                          <a:prstGeom prst="roundRect">
                            <a:avLst>
                              <a:gd name="adj" fmla="val 16667"/>
                            </a:avLst>
                          </a:prstGeom>
                          <a:solidFill>
                            <a:srgbClr val="FFFFFF"/>
                          </a:solidFill>
                          <a:ln w="9525">
                            <a:solidFill>
                              <a:srgbClr val="000000"/>
                            </a:solidFill>
                            <a:round/>
                            <a:headEnd/>
                            <a:tailEnd/>
                          </a:ln>
                        </wps:spPr>
                        <wps:txbx>
                          <w:txbxContent>
                            <w:p w:rsidR="00CE4F49" w:rsidRDefault="00CE4F49">
                              <w:r>
                                <w:rPr>
                                  <w:rFonts w:hint="eastAsia"/>
                                </w:rPr>
                                <w:t>3</w:t>
                              </w:r>
                            </w:p>
                          </w:txbxContent>
                        </wps:txbx>
                        <wps:bodyPr rot="0" vert="horz" wrap="square" lIns="74295" tIns="8890" rIns="74295" bIns="8890" anchor="t" anchorCtr="0" upright="1">
                          <a:noAutofit/>
                        </wps:bodyPr>
                      </wps:wsp>
                      <wps:wsp>
                        <wps:cNvPr id="15" name="AutoShape 36"/>
                        <wps:cNvSpPr>
                          <a:spLocks noChangeArrowheads="1"/>
                        </wps:cNvSpPr>
                        <wps:spPr bwMode="auto">
                          <a:xfrm>
                            <a:off x="5347" y="8319"/>
                            <a:ext cx="297" cy="426"/>
                          </a:xfrm>
                          <a:prstGeom prst="roundRect">
                            <a:avLst>
                              <a:gd name="adj" fmla="val 16667"/>
                            </a:avLst>
                          </a:prstGeom>
                          <a:noFill/>
                          <a:ln w="28575">
                            <a:solidFill>
                              <a:srgbClr val="0000FF"/>
                            </a:solidFill>
                            <a:round/>
                            <a:headEnd/>
                            <a:tailEnd/>
                          </a:ln>
                          <a:extLst>
                            <a:ext uri="{909E8E84-426E-40DD-AFC4-6F175D3DCCD1}">
                              <a14:hiddenFill xmlns:a14="http://schemas.microsoft.com/office/drawing/2010/main">
                                <a:solidFill>
                                  <a:srgbClr val="FFFFFF"/>
                                </a:solidFill>
                              </a14:hiddenFill>
                            </a:ext>
                          </a:extLst>
                        </wps:spPr>
                        <wps:txbx>
                          <w:txbxContent>
                            <w:p w:rsidR="00CE4F49" w:rsidRDefault="00CE4F49">
                              <w:pPr>
                                <w:jc w:val="cente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38.85pt;margin-top:1.5pt;width:178.2pt;height:193.05pt;z-index:251653632" coordorigin="2083,6603" coordsize="3564,3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">
                <v:rect id="Rectangle 18" o:spid="_x0000_s1027" style="position:absolute;left:2083;top:6603;width:3267;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" strokeweight="1pt">
                  <v:textbox inset="5.85pt,.7pt,5.85pt,.7pt"/>
                </v:rect>
                <v:roundrect id="AutoShape 23" o:spid="_x0000_s1028" style="position:absolute;left:5251;top:8319;width:396;height: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">
                  <v:textbox inset="5.85pt,.7pt,5.85pt,.7pt">
                    <w:txbxContent>
                      <w:p w:rsidR="00CE4F49" w:rsidRDefault="00CE4F49">
                        <w:r>
                          <w:rPr>
                            <w:rFonts w:hint="eastAsia"/>
                          </w:rPr>
                          <w:t>3</w:t>
                        </w:r>
                      </w:p>
                    </w:txbxContent>
                  </v:textbox>
                </v:roundrect>
                <v:roundrect id="AutoShape 36" o:spid="_x0000_s1029" style="position:absolute;left:5347;top:8319;width:297;height:4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" filled="f" strokecolor="blue" strokeweight="2.25pt">
                  <v:textbox inset="5.85pt,.7pt,5.85pt,.7pt">
                    <w:txbxContent>
                      <w:p w:rsidR="00CE4F49" w:rsidRDefault="00CE4F49">
                        <w:pPr>
                          <w:jc w:val="center"/>
                        </w:pPr>
                      </w:p>
                    </w:txbxContent>
                  </v:textbox>
                </v:roundrect>
              </v:group>
            </w:pict>
          </mc:Fallback>
        </mc:AlternateContent>
      </w:r>
      <w:r>
        <w:rPr>
          <w:rFonts w:ascii="ＭＳ 明朝" w:hAnsi="ＭＳ 明朝"/>
          <w:noProof/>
          <w:spacing w:val="2"/>
          <w:kern w:val="0"/>
        </w:rPr>
        <mc:AlternateContent>
          <mc:Choice Requires="wpg">
            <w:drawing>
              <wp:anchor distT="0" distB="0" distL="114300" distR="114300" simplePos="0" relativeHeight="251654656" behindDoc="0" locked="0" layoutInCell="1" allowOverlap="1">
                <wp:simplePos x="0" y="0"/>
                <wp:positionH relativeFrom="column">
                  <wp:posOffset>377190</wp:posOffset>
                </wp:positionH>
                <wp:positionV relativeFrom="paragraph">
                  <wp:posOffset>141605</wp:posOffset>
                </wp:positionV>
                <wp:extent cx="2263140" cy="2451735"/>
                <wp:effectExtent l="13970" t="13970" r="18415" b="10795"/>
                <wp:wrapNone/>
                <wp:docPr id="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3140" cy="2451735"/>
                          <a:chOff x="1984" y="6746"/>
                          <a:chExt cx="3564" cy="3861"/>
                        </a:xfrm>
                      </wpg:grpSpPr>
                      <wps:wsp>
                        <wps:cNvPr id="9" name="Rectangle 17"/>
                        <wps:cNvSpPr>
                          <a:spLocks noChangeArrowheads="1"/>
                        </wps:cNvSpPr>
                        <wps:spPr bwMode="auto">
                          <a:xfrm>
                            <a:off x="1984" y="6746"/>
                            <a:ext cx="3267" cy="3861"/>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s:wsp>
                        <wps:cNvPr id="10" name="AutoShape 37"/>
                        <wps:cNvSpPr>
                          <a:spLocks noChangeArrowheads="1"/>
                        </wps:cNvSpPr>
                        <wps:spPr bwMode="auto">
                          <a:xfrm>
                            <a:off x="5152" y="7890"/>
                            <a:ext cx="396" cy="429"/>
                          </a:xfrm>
                          <a:prstGeom prst="roundRect">
                            <a:avLst>
                              <a:gd name="adj" fmla="val 16667"/>
                            </a:avLst>
                          </a:prstGeom>
                          <a:solidFill>
                            <a:srgbClr val="FFFFFF"/>
                          </a:solidFill>
                          <a:ln w="9525">
                            <a:solidFill>
                              <a:srgbClr val="000000"/>
                            </a:solidFill>
                            <a:round/>
                            <a:headEnd/>
                            <a:tailEnd/>
                          </a:ln>
                        </wps:spPr>
                        <wps:txbx>
                          <w:txbxContent>
                            <w:p w:rsidR="00CE4F49" w:rsidRDefault="00CE4F49">
                              <w:r>
                                <w:rPr>
                                  <w:rFonts w:hint="eastAsia"/>
                                </w:rPr>
                                <w:t>2</w:t>
                              </w:r>
                            </w:p>
                          </w:txbxContent>
                        </wps:txbx>
                        <wps:bodyPr rot="0" vert="horz" wrap="square" lIns="74295" tIns="8890" rIns="74295" bIns="8890" anchor="t" anchorCtr="0" upright="1">
                          <a:noAutofit/>
                        </wps:bodyPr>
                      </wps:wsp>
                      <wps:wsp>
                        <wps:cNvPr id="11" name="AutoShape 39"/>
                        <wps:cNvSpPr>
                          <a:spLocks noChangeArrowheads="1"/>
                        </wps:cNvSpPr>
                        <wps:spPr bwMode="auto">
                          <a:xfrm>
                            <a:off x="5251" y="7890"/>
                            <a:ext cx="297" cy="426"/>
                          </a:xfrm>
                          <a:prstGeom prst="roundRect">
                            <a:avLst>
                              <a:gd name="adj" fmla="val 16667"/>
                            </a:avLst>
                          </a:prstGeom>
                          <a:noFill/>
                          <a:ln w="28575">
                            <a:solidFill>
                              <a:srgbClr val="0000FF"/>
                            </a:solidFill>
                            <a:round/>
                            <a:headEnd/>
                            <a:tailEnd/>
                          </a:ln>
                          <a:extLst>
                            <a:ext uri="{909E8E84-426E-40DD-AFC4-6F175D3DCCD1}">
                              <a14:hiddenFill xmlns:a14="http://schemas.microsoft.com/office/drawing/2010/main">
                                <a:solidFill>
                                  <a:srgbClr val="FFFFFF"/>
                                </a:solidFill>
                              </a14:hiddenFill>
                            </a:ext>
                          </a:extLst>
                        </wps:spPr>
                        <wps:txbx>
                          <w:txbxContent>
                            <w:p w:rsidR="00CE4F49" w:rsidRDefault="00CE4F49">
                              <w:pPr>
                                <w:jc w:val="cente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30" style="position:absolute;left:0;text-align:left;margin-left:29.7pt;margin-top:11.15pt;width:178.2pt;height:193.05pt;z-index:251654656" coordorigin="1984,6746" coordsize="3564,3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">
                <v:rect id="Rectangle 17" o:spid="_x0000_s1031" style="position:absolute;left:1984;top:6746;width:3267;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" strokeweight="1pt">
                  <v:textbox inset="5.85pt,.7pt,5.85pt,.7pt"/>
                </v:rect>
                <v:roundrect id="AutoShape 37" o:spid="_x0000_s1032" style="position:absolute;left:5152;top:7890;width:396;height: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">
                  <v:textbox inset="5.85pt,.7pt,5.85pt,.7pt">
                    <w:txbxContent>
                      <w:p w:rsidR="00CE4F49" w:rsidRDefault="00CE4F49">
                        <w:r>
                          <w:rPr>
                            <w:rFonts w:hint="eastAsia"/>
                          </w:rPr>
                          <w:t>2</w:t>
                        </w:r>
                      </w:p>
                    </w:txbxContent>
                  </v:textbox>
                </v:roundrect>
                <v:roundrect id="AutoShape 39" o:spid="_x0000_s1033" style="position:absolute;left:5251;top:7890;width:297;height:4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" filled="f" strokecolor="blue" strokeweight="2.25pt">
                  <v:textbox inset="5.85pt,.7pt,5.85pt,.7pt">
                    <w:txbxContent>
                      <w:p w:rsidR="00CE4F49" w:rsidRDefault="00CE4F49">
                        <w:pPr>
                          <w:jc w:val="center"/>
                        </w:pPr>
                      </w:p>
                    </w:txbxContent>
                  </v:textbox>
                </v:roundrect>
              </v:group>
            </w:pict>
          </mc:Fallback>
        </mc:AlternateContent>
      </w:r>
    </w:p>
    <w:p w:rsidR="00E92FF4" w:rsidRPr="000E2CFA" w:rsidRDefault="0002669C">
      <w:pPr>
        <w:overflowPunct w:val="0"/>
        <w:adjustRightInd w:val="0"/>
        <w:textAlignment w:val="baseline"/>
        <w:rPr>
          <w:rFonts w:ascii="ＭＳ 明朝" w:hAnsi="ＭＳ 明朝"/>
          <w:spacing w:val="2"/>
          <w:kern w:val="0"/>
        </w:rPr>
      </w:pPr>
      <w:r>
        <w:rPr>
          <w:rFonts w:ascii="ＭＳ 明朝" w:hAnsi="ＭＳ 明朝"/>
          <w:noProof/>
          <w:spacing w:val="2"/>
          <w:kern w:val="0"/>
        </w:rPr>
        <mc:AlternateContent>
          <mc:Choice Requires="wpg">
            <w:drawing>
              <wp:anchor distT="0" distB="0" distL="114300" distR="114300" simplePos="0" relativeHeight="251655680" behindDoc="0" locked="0" layoutInCell="1" allowOverlap="1">
                <wp:simplePos x="0" y="0"/>
                <wp:positionH relativeFrom="column">
                  <wp:posOffset>251460</wp:posOffset>
                </wp:positionH>
                <wp:positionV relativeFrom="paragraph">
                  <wp:posOffset>48895</wp:posOffset>
                </wp:positionV>
                <wp:extent cx="2263140" cy="2451735"/>
                <wp:effectExtent l="12065" t="7620" r="20320" b="7620"/>
                <wp:wrapNone/>
                <wp:docPr id="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3140" cy="2451735"/>
                          <a:chOff x="1885" y="6889"/>
                          <a:chExt cx="3564" cy="3861"/>
                        </a:xfrm>
                      </wpg:grpSpPr>
                      <wps:wsp>
                        <wps:cNvPr id="5" name="Rectangle 16"/>
                        <wps:cNvSpPr>
                          <a:spLocks noChangeArrowheads="1"/>
                        </wps:cNvSpPr>
                        <wps:spPr bwMode="auto">
                          <a:xfrm>
                            <a:off x="1885" y="6889"/>
                            <a:ext cx="3267" cy="3861"/>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s:wsp>
                        <wps:cNvPr id="6" name="AutoShape 21"/>
                        <wps:cNvSpPr>
                          <a:spLocks noChangeArrowheads="1"/>
                        </wps:cNvSpPr>
                        <wps:spPr bwMode="auto">
                          <a:xfrm>
                            <a:off x="5053" y="7461"/>
                            <a:ext cx="396" cy="429"/>
                          </a:xfrm>
                          <a:prstGeom prst="roundRect">
                            <a:avLst>
                              <a:gd name="adj" fmla="val 16667"/>
                            </a:avLst>
                          </a:prstGeom>
                          <a:solidFill>
                            <a:srgbClr val="FFFFFF"/>
                          </a:solidFill>
                          <a:ln w="9525">
                            <a:solidFill>
                              <a:srgbClr val="000000"/>
                            </a:solidFill>
                            <a:round/>
                            <a:headEnd/>
                            <a:tailEnd/>
                          </a:ln>
                        </wps:spPr>
                        <wps:txbx>
                          <w:txbxContent>
                            <w:p w:rsidR="00CE4F49" w:rsidRDefault="00CE4F49">
                              <w:r>
                                <w:rPr>
                                  <w:rFonts w:hint="eastAsia"/>
                                </w:rPr>
                                <w:t>1</w:t>
                              </w:r>
                            </w:p>
                          </w:txbxContent>
                        </wps:txbx>
                        <wps:bodyPr rot="0" vert="horz" wrap="square" lIns="74295" tIns="8890" rIns="74295" bIns="8890" anchor="t" anchorCtr="0" upright="1">
                          <a:noAutofit/>
                        </wps:bodyPr>
                      </wps:wsp>
                      <wps:wsp>
                        <wps:cNvPr id="7" name="AutoShape 38"/>
                        <wps:cNvSpPr>
                          <a:spLocks noChangeArrowheads="1"/>
                        </wps:cNvSpPr>
                        <wps:spPr bwMode="auto">
                          <a:xfrm>
                            <a:off x="5152" y="7461"/>
                            <a:ext cx="297" cy="426"/>
                          </a:xfrm>
                          <a:prstGeom prst="roundRect">
                            <a:avLst>
                              <a:gd name="adj" fmla="val 16667"/>
                            </a:avLst>
                          </a:prstGeom>
                          <a:noFill/>
                          <a:ln w="28575">
                            <a:solidFill>
                              <a:srgbClr val="0000FF"/>
                            </a:solidFill>
                            <a:round/>
                            <a:headEnd/>
                            <a:tailEnd/>
                          </a:ln>
                          <a:extLst>
                            <a:ext uri="{909E8E84-426E-40DD-AFC4-6F175D3DCCD1}">
                              <a14:hiddenFill xmlns:a14="http://schemas.microsoft.com/office/drawing/2010/main">
                                <a:solidFill>
                                  <a:srgbClr val="FFFFFF"/>
                                </a:solidFill>
                              </a14:hiddenFill>
                            </a:ext>
                          </a:extLst>
                        </wps:spPr>
                        <wps:txbx>
                          <w:txbxContent>
                            <w:p w:rsidR="00CE4F49" w:rsidRDefault="00CE4F49">
                              <w:pPr>
                                <w:jc w:val="cente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34" style="position:absolute;left:0;text-align:left;margin-left:19.8pt;margin-top:3.85pt;width:178.2pt;height:193.05pt;z-index:251655680" coordorigin="1885,6889" coordsize="3564,3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">
                <v:rect id="Rectangle 16" o:spid="_x0000_s1035" style="position:absolute;left:1885;top:6889;width:3267;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" strokeweight="1pt">
                  <v:textbox inset="5.85pt,.7pt,5.85pt,.7pt"/>
                </v:rect>
                <v:roundrect id="AutoShape 21" o:spid="_x0000_s1036" style="position:absolute;left:5053;top:7461;width:396;height: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">
                  <v:textbox inset="5.85pt,.7pt,5.85pt,.7pt">
                    <w:txbxContent>
                      <w:p w:rsidR="00CE4F49" w:rsidRDefault="00CE4F49">
                        <w:r>
                          <w:rPr>
                            <w:rFonts w:hint="eastAsia"/>
                          </w:rPr>
                          <w:t>1</w:t>
                        </w:r>
                      </w:p>
                    </w:txbxContent>
                  </v:textbox>
                </v:roundrect>
                <v:roundrect id="AutoShape 38" o:spid="_x0000_s1037" style="position:absolute;left:5152;top:7461;width:297;height:4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" filled="f" strokecolor="blue" strokeweight="2.25pt">
                  <v:textbox inset="5.85pt,.7pt,5.85pt,.7pt">
                    <w:txbxContent>
                      <w:p w:rsidR="00CE4F49" w:rsidRDefault="00CE4F49">
                        <w:pPr>
                          <w:jc w:val="center"/>
                        </w:pPr>
                      </w:p>
                    </w:txbxContent>
                  </v:textbox>
                </v:roundrect>
              </v:group>
            </w:pict>
          </mc:Fallback>
        </mc:AlternateContent>
      </w:r>
    </w:p>
    <w:p w:rsidR="00E92FF4" w:rsidRPr="000E2CFA" w:rsidRDefault="0002669C">
      <w:pPr>
        <w:overflowPunct w:val="0"/>
        <w:adjustRightInd w:val="0"/>
        <w:textAlignment w:val="baseline"/>
        <w:rPr>
          <w:rFonts w:ascii="ＭＳ 明朝" w:hAnsi="ＭＳ 明朝"/>
          <w:spacing w:val="2"/>
          <w:kern w:val="0"/>
        </w:rPr>
      </w:pPr>
      <w:r>
        <w:rPr>
          <w:rFonts w:ascii="ＭＳ 明朝" w:hAnsi="ＭＳ 明朝"/>
          <w:noProof/>
          <w:spacing w:val="2"/>
          <w:kern w:val="0"/>
        </w:rPr>
        <mc:AlternateContent>
          <mc:Choice Requires="wpg">
            <w:drawing>
              <wp:anchor distT="0" distB="0" distL="114300" distR="114300" simplePos="0" relativeHeight="251656704" behindDoc="0" locked="0" layoutInCell="1" allowOverlap="1">
                <wp:simplePos x="0" y="0"/>
                <wp:positionH relativeFrom="column">
                  <wp:posOffset>125730</wp:posOffset>
                </wp:positionH>
                <wp:positionV relativeFrom="paragraph">
                  <wp:posOffset>-47625</wp:posOffset>
                </wp:positionV>
                <wp:extent cx="2074545" cy="2451735"/>
                <wp:effectExtent l="10160" t="6985" r="10795" b="8255"/>
                <wp:wrapNone/>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4545" cy="2451735"/>
                          <a:chOff x="1786" y="7538"/>
                          <a:chExt cx="3267" cy="3861"/>
                        </a:xfrm>
                      </wpg:grpSpPr>
                      <wps:wsp>
                        <wps:cNvPr id="2" name="Rectangle 59"/>
                        <wps:cNvSpPr>
                          <a:spLocks noChangeArrowheads="1"/>
                        </wps:cNvSpPr>
                        <wps:spPr bwMode="auto">
                          <a:xfrm>
                            <a:off x="1786" y="7538"/>
                            <a:ext cx="3267" cy="3861"/>
                          </a:xfrm>
                          <a:prstGeom prst="rect">
                            <a:avLst/>
                          </a:prstGeom>
                          <a:solidFill>
                            <a:srgbClr val="FFFFFF"/>
                          </a:solidFill>
                          <a:ln w="12700">
                            <a:solidFill>
                              <a:srgbClr val="000000"/>
                            </a:solidFill>
                            <a:miter lim="800000"/>
                            <a:headEnd/>
                            <a:tailEnd/>
                          </a:ln>
                        </wps:spPr>
                        <wps:txbx>
                          <w:txbxContent>
                            <w:p w:rsidR="00CE4F49" w:rsidRDefault="00CE4F49"/>
                            <w:p w:rsidR="00CE4F49" w:rsidRDefault="00CE4F49"/>
                            <w:p w:rsidR="00CE4F49" w:rsidRDefault="00CE4F49">
                              <w:pPr>
                                <w:jc w:val="center"/>
                              </w:pPr>
                              <w:r>
                                <w:rPr>
                                  <w:rFonts w:ascii="ＭＳ 明朝" w:cs="ＭＳ 明朝" w:hint="eastAsia"/>
                                  <w:color w:val="000000"/>
                                  <w:kern w:val="0"/>
                                </w:rPr>
                                <w:t>添付資料</w:t>
                              </w:r>
                              <w:r>
                                <w:rPr>
                                  <w:rFonts w:hint="eastAsia"/>
                                </w:rPr>
                                <w:t>目次</w:t>
                              </w:r>
                            </w:p>
                            <w:p w:rsidR="00CE4F49" w:rsidRDefault="00CE4F49">
                              <w:pPr>
                                <w:jc w:val="center"/>
                              </w:pPr>
                            </w:p>
                            <w:p w:rsidR="00CE4F49" w:rsidRDefault="00CE4F49">
                              <w:pPr>
                                <w:ind w:firstLineChars="200" w:firstLine="396"/>
                              </w:pPr>
                              <w:r>
                                <w:rPr>
                                  <w:rFonts w:hint="eastAsia"/>
                                </w:rPr>
                                <w:t xml:space="preserve">　　…</w:t>
                              </w:r>
                              <w:r>
                                <w:rPr>
                                  <w:rFonts w:hint="eastAsia"/>
                                  <w:u w:val="single"/>
                                </w:rPr>
                                <w:t xml:space="preserve">　　　　　　　</w:t>
                              </w:r>
                            </w:p>
                            <w:p w:rsidR="00CE4F49" w:rsidRDefault="00CE4F49">
                              <w:pPr>
                                <w:ind w:firstLineChars="200" w:firstLine="396"/>
                              </w:pPr>
                              <w:r>
                                <w:rPr>
                                  <w:rFonts w:hint="eastAsia"/>
                                </w:rPr>
                                <w:t xml:space="preserve">　　…</w:t>
                              </w:r>
                              <w:r>
                                <w:rPr>
                                  <w:rFonts w:hint="eastAsia"/>
                                  <w:u w:val="single"/>
                                </w:rPr>
                                <w:t xml:space="preserve">　　　　　……</w:t>
                              </w:r>
                            </w:p>
                            <w:p w:rsidR="00CE4F49" w:rsidRDefault="00CE4F49">
                              <w:pPr>
                                <w:ind w:firstLineChars="200" w:firstLine="396"/>
                              </w:pPr>
                            </w:p>
                            <w:p w:rsidR="00CE4F49" w:rsidRDefault="00CE4F49">
                              <w:pPr>
                                <w:ind w:firstLineChars="200" w:firstLine="396"/>
                              </w:pPr>
                              <w:r>
                                <w:rPr>
                                  <w:rFonts w:hint="eastAsia"/>
                                </w:rPr>
                                <w:t>………</w:t>
                              </w:r>
                            </w:p>
                            <w:p w:rsidR="00CE4F49" w:rsidRDefault="00CE4F49">
                              <w:pPr>
                                <w:ind w:firstLineChars="200" w:firstLine="396"/>
                              </w:pPr>
                              <w:r>
                                <w:rPr>
                                  <w:rFonts w:hint="eastAsia"/>
                                </w:rPr>
                                <w:t>…………………</w:t>
                              </w:r>
                            </w:p>
                            <w:p w:rsidR="00CE4F49" w:rsidRDefault="00CE4F49">
                              <w:pPr>
                                <w:ind w:firstLineChars="200" w:firstLine="396"/>
                              </w:pPr>
                              <w:r>
                                <w:rPr>
                                  <w:rFonts w:hint="eastAsia"/>
                                </w:rPr>
                                <w:t>………………</w:t>
                              </w:r>
                            </w:p>
                          </w:txbxContent>
                        </wps:txbx>
                        <wps:bodyPr rot="0" vert="horz" wrap="square" lIns="74295" tIns="8890" rIns="74295" bIns="8890" anchor="t" anchorCtr="0" upright="1">
                          <a:noAutofit/>
                        </wps:bodyPr>
                      </wps:wsp>
                      <wps:wsp>
                        <wps:cNvPr id="3" name="AutoShape 60"/>
                        <wps:cNvSpPr>
                          <a:spLocks noChangeArrowheads="1"/>
                        </wps:cNvSpPr>
                        <wps:spPr bwMode="auto">
                          <a:xfrm rot="18900000">
                            <a:off x="1984" y="7810"/>
                            <a:ext cx="283" cy="11"/>
                          </a:xfrm>
                          <a:prstGeom prst="roundRect">
                            <a:avLst>
                              <a:gd name="adj" fmla="val 16667"/>
                            </a:avLst>
                          </a:prstGeom>
                          <a:solidFill>
                            <a:srgbClr val="000000"/>
                          </a:solidFill>
                          <a:ln w="2857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38" style="position:absolute;left:0;text-align:left;margin-left:9.9pt;margin-top:-3.75pt;width:163.35pt;height:193.05pt;z-index:251656704" coordorigin="1786,7538" coordsize="3267,3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">
                <v:rect id="Rectangle 59" o:spid="_x0000_s1039" style="position:absolute;left:1786;top:7538;width:3267;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" strokeweight="1pt">
                  <v:textbox inset="5.85pt,.7pt,5.85pt,.7pt">
                    <w:txbxContent>
                      <w:p w:rsidR="00CE4F49" w:rsidRDefault="00CE4F49"/>
                      <w:p w:rsidR="00CE4F49" w:rsidRDefault="00CE4F49"/>
                      <w:p w:rsidR="00CE4F49" w:rsidRDefault="00CE4F49">
                        <w:pPr>
                          <w:jc w:val="center"/>
                        </w:pPr>
                        <w:r>
                          <w:rPr>
                            <w:rFonts w:ascii="ＭＳ 明朝" w:cs="ＭＳ 明朝" w:hint="eastAsia"/>
                            <w:color w:val="000000"/>
                            <w:kern w:val="0"/>
                          </w:rPr>
                          <w:t>添付資料</w:t>
                        </w:r>
                        <w:r>
                          <w:rPr>
                            <w:rFonts w:hint="eastAsia"/>
                          </w:rPr>
                          <w:t>目次</w:t>
                        </w:r>
                      </w:p>
                      <w:p w:rsidR="00CE4F49" w:rsidRDefault="00CE4F49">
                        <w:pPr>
                          <w:jc w:val="center"/>
                        </w:pPr>
                      </w:p>
                      <w:p w:rsidR="00CE4F49" w:rsidRDefault="00CE4F49">
                        <w:pPr>
                          <w:ind w:firstLineChars="200" w:firstLine="396"/>
                        </w:pPr>
                        <w:r>
                          <w:rPr>
                            <w:rFonts w:hint="eastAsia"/>
                          </w:rPr>
                          <w:t xml:space="preserve">　　…</w:t>
                        </w:r>
                        <w:r>
                          <w:rPr>
                            <w:rFonts w:hint="eastAsia"/>
                            <w:u w:val="single"/>
                          </w:rPr>
                          <w:t xml:space="preserve">　　　　　　　</w:t>
                        </w:r>
                      </w:p>
                      <w:p w:rsidR="00CE4F49" w:rsidRDefault="00CE4F49">
                        <w:pPr>
                          <w:ind w:firstLineChars="200" w:firstLine="396"/>
                        </w:pPr>
                        <w:r>
                          <w:rPr>
                            <w:rFonts w:hint="eastAsia"/>
                          </w:rPr>
                          <w:t xml:space="preserve">　　…</w:t>
                        </w:r>
                        <w:r>
                          <w:rPr>
                            <w:rFonts w:hint="eastAsia"/>
                            <w:u w:val="single"/>
                          </w:rPr>
                          <w:t xml:space="preserve">　　　　　……</w:t>
                        </w:r>
                      </w:p>
                      <w:p w:rsidR="00CE4F49" w:rsidRDefault="00CE4F49">
                        <w:pPr>
                          <w:ind w:firstLineChars="200" w:firstLine="396"/>
                        </w:pPr>
                      </w:p>
                      <w:p w:rsidR="00CE4F49" w:rsidRDefault="00CE4F49">
                        <w:pPr>
                          <w:ind w:firstLineChars="200" w:firstLine="396"/>
                        </w:pPr>
                        <w:r>
                          <w:rPr>
                            <w:rFonts w:hint="eastAsia"/>
                          </w:rPr>
                          <w:t>………</w:t>
                        </w:r>
                      </w:p>
                      <w:p w:rsidR="00CE4F49" w:rsidRDefault="00CE4F49">
                        <w:pPr>
                          <w:ind w:firstLineChars="200" w:firstLine="396"/>
                        </w:pPr>
                        <w:r>
                          <w:rPr>
                            <w:rFonts w:hint="eastAsia"/>
                          </w:rPr>
                          <w:t>…………………</w:t>
                        </w:r>
                      </w:p>
                      <w:p w:rsidR="00CE4F49" w:rsidRDefault="00CE4F49">
                        <w:pPr>
                          <w:ind w:firstLineChars="200" w:firstLine="396"/>
                        </w:pPr>
                        <w:r>
                          <w:rPr>
                            <w:rFonts w:hint="eastAsia"/>
                          </w:rPr>
                          <w:t>………………</w:t>
                        </w:r>
                      </w:p>
                    </w:txbxContent>
                  </v:textbox>
                </v:rect>
                <v:roundrect id="AutoShape 60" o:spid="_x0000_s1040" style="position:absolute;left:1984;top:7810;width:283;height:11;rotation:-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" fillcolor="black" strokeweight="2.25pt">
                  <v:textbox inset="5.85pt,.7pt,5.85pt,.7pt"/>
                </v:roundrect>
              </v:group>
            </w:pict>
          </mc:Fallback>
        </mc:AlternateContent>
      </w: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92FF4" w:rsidRPr="00033E73" w:rsidRDefault="00E92FF4">
      <w:pPr>
        <w:pStyle w:val="1"/>
        <w:jc w:val="center"/>
        <w:rPr>
          <w:spacing w:val="2"/>
          <w:kern w:val="0"/>
          <w:lang w:eastAsia="zh-TW"/>
        </w:rPr>
      </w:pPr>
      <w:r w:rsidRPr="00033E73">
        <w:rPr>
          <w:rFonts w:hint="eastAsia"/>
          <w:spacing w:val="74"/>
          <w:kern w:val="0"/>
          <w:fitText w:val="2178" w:id="-968130304"/>
          <w:lang w:eastAsia="zh-TW"/>
        </w:rPr>
        <w:lastRenderedPageBreak/>
        <w:t>添付資料目</w:t>
      </w:r>
      <w:r w:rsidRPr="00033E73">
        <w:rPr>
          <w:rFonts w:hint="eastAsia"/>
          <w:kern w:val="0"/>
          <w:fitText w:val="2178" w:id="-968130304"/>
          <w:lang w:eastAsia="zh-TW"/>
        </w:rPr>
        <w:t>次</w:t>
      </w:r>
    </w:p>
    <w:p w:rsidR="00E92FF4" w:rsidRPr="00033E73" w:rsidRDefault="00E92FF4">
      <w:pPr>
        <w:overflowPunct w:val="0"/>
        <w:adjustRightInd w:val="0"/>
        <w:textAlignment w:val="baseline"/>
        <w:rPr>
          <w:rFonts w:ascii="ＭＳ 明朝" w:hAnsi="ＭＳ 明朝"/>
          <w:spacing w:val="2"/>
          <w:kern w:val="0"/>
        </w:rPr>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2"/>
        <w:gridCol w:w="5118"/>
      </w:tblGrid>
      <w:tr w:rsidR="00033E73" w:rsidRPr="00033E73">
        <w:trPr>
          <w:trHeight w:val="617"/>
        </w:trPr>
        <w:tc>
          <w:tcPr>
            <w:tcW w:w="1782" w:type="dxa"/>
            <w:vAlign w:val="center"/>
          </w:tcPr>
          <w:p w:rsidR="00E92FF4" w:rsidRPr="00033E73" w:rsidRDefault="00E92FF4">
            <w:pPr>
              <w:overflowPunct w:val="0"/>
              <w:adjustRightInd w:val="0"/>
              <w:jc w:val="distribute"/>
              <w:textAlignment w:val="baseline"/>
              <w:rPr>
                <w:rFonts w:ascii="ＭＳ 明朝" w:hAnsi="ＭＳ 明朝"/>
                <w:spacing w:val="-20"/>
                <w:kern w:val="0"/>
              </w:rPr>
            </w:pPr>
            <w:r w:rsidRPr="00033E73">
              <w:rPr>
                <w:rFonts w:ascii="ＭＳ 明朝" w:hAnsi="ＭＳ 明朝" w:hint="eastAsia"/>
                <w:spacing w:val="-20"/>
                <w:kern w:val="0"/>
              </w:rPr>
              <w:t>調達する役務の件名</w:t>
            </w:r>
          </w:p>
        </w:tc>
        <w:tc>
          <w:tcPr>
            <w:tcW w:w="5118" w:type="dxa"/>
            <w:vAlign w:val="center"/>
          </w:tcPr>
          <w:p w:rsidR="00E92FF4" w:rsidRPr="00033E73" w:rsidRDefault="00307EF0">
            <w:pPr>
              <w:overflowPunct w:val="0"/>
              <w:adjustRightInd w:val="0"/>
              <w:textAlignment w:val="baseline"/>
              <w:rPr>
                <w:rFonts w:ascii="ＭＳ 明朝" w:hAnsi="ＭＳ 明朝"/>
                <w:spacing w:val="2"/>
                <w:kern w:val="0"/>
              </w:rPr>
            </w:pPr>
            <w:r w:rsidRPr="00033E73">
              <w:rPr>
                <w:rFonts w:ascii="ＭＳ 明朝" w:hAnsi="ＭＳ 明朝" w:hint="eastAsia"/>
                <w:spacing w:val="2"/>
                <w:kern w:val="0"/>
              </w:rPr>
              <w:t>一般</w:t>
            </w:r>
            <w:r w:rsidR="009E011F" w:rsidRPr="00033E73">
              <w:rPr>
                <w:rFonts w:ascii="ＭＳ 明朝" w:hAnsi="ＭＳ 明朝" w:hint="eastAsia"/>
                <w:spacing w:val="2"/>
                <w:kern w:val="0"/>
              </w:rPr>
              <w:t>廃棄物処理</w:t>
            </w:r>
            <w:r w:rsidR="00872009" w:rsidRPr="00033E73">
              <w:rPr>
                <w:rFonts w:ascii="ＭＳ 明朝" w:hAnsi="ＭＳ 明朝" w:hint="eastAsia"/>
                <w:spacing w:val="2"/>
                <w:kern w:val="0"/>
              </w:rPr>
              <w:t>業務</w:t>
            </w:r>
          </w:p>
        </w:tc>
      </w:tr>
      <w:tr w:rsidR="00E92FF4" w:rsidRPr="00033E73">
        <w:trPr>
          <w:trHeight w:val="617"/>
        </w:trPr>
        <w:tc>
          <w:tcPr>
            <w:tcW w:w="1782" w:type="dxa"/>
            <w:vAlign w:val="center"/>
          </w:tcPr>
          <w:p w:rsidR="00E92FF4" w:rsidRPr="00033E73" w:rsidRDefault="00E92FF4">
            <w:pPr>
              <w:overflowPunct w:val="0"/>
              <w:adjustRightInd w:val="0"/>
              <w:jc w:val="distribute"/>
              <w:textAlignment w:val="baseline"/>
              <w:rPr>
                <w:rFonts w:ascii="ＭＳ 明朝" w:hAnsi="ＭＳ 明朝"/>
                <w:spacing w:val="-20"/>
                <w:kern w:val="0"/>
              </w:rPr>
            </w:pPr>
            <w:r w:rsidRPr="00033E73">
              <w:rPr>
                <w:rFonts w:ascii="ＭＳ 明朝" w:hAnsi="ＭＳ 明朝" w:hint="eastAsia"/>
                <w:spacing w:val="-20"/>
                <w:kern w:val="0"/>
              </w:rPr>
              <w:t>商号又は名称</w:t>
            </w:r>
          </w:p>
        </w:tc>
        <w:tc>
          <w:tcPr>
            <w:tcW w:w="5118" w:type="dxa"/>
            <w:vAlign w:val="center"/>
          </w:tcPr>
          <w:p w:rsidR="00E92FF4" w:rsidRPr="00033E73" w:rsidRDefault="00E92FF4">
            <w:pPr>
              <w:overflowPunct w:val="0"/>
              <w:adjustRightInd w:val="0"/>
              <w:textAlignment w:val="baseline"/>
              <w:rPr>
                <w:rFonts w:ascii="ＭＳ 明朝" w:hAnsi="ＭＳ 明朝"/>
                <w:spacing w:val="-20"/>
                <w:kern w:val="0"/>
              </w:rPr>
            </w:pPr>
          </w:p>
        </w:tc>
      </w:tr>
    </w:tbl>
    <w:p w:rsidR="00E92FF4" w:rsidRPr="00033E73" w:rsidRDefault="00E92FF4">
      <w:pPr>
        <w:overflowPunct w:val="0"/>
        <w:adjustRightInd w:val="0"/>
        <w:textAlignment w:val="baseline"/>
        <w:rPr>
          <w:rFonts w:ascii="ＭＳ 明朝" w:hAnsi="ＭＳ 明朝"/>
          <w:spacing w:val="2"/>
          <w:kern w:val="0"/>
        </w:rPr>
      </w:pPr>
    </w:p>
    <w:p w:rsidR="00E92FF4" w:rsidRPr="00033E73" w:rsidRDefault="00E92FF4">
      <w:pPr>
        <w:overflowPunct w:val="0"/>
        <w:adjustRightInd w:val="0"/>
        <w:textAlignment w:val="baseline"/>
        <w:rPr>
          <w:rFonts w:ascii="ＭＳ 明朝" w:hAnsi="ＭＳ 明朝"/>
          <w:spacing w:val="2"/>
          <w:kern w:val="0"/>
        </w:rPr>
      </w:pPr>
    </w:p>
    <w:tbl>
      <w:tblPr>
        <w:tblW w:w="0" w:type="auto"/>
        <w:tblCellMar>
          <w:left w:w="99" w:type="dxa"/>
          <w:right w:w="99" w:type="dxa"/>
        </w:tblCellMar>
        <w:tblLook w:val="0000" w:firstRow="0" w:lastRow="0" w:firstColumn="0" w:lastColumn="0" w:noHBand="0" w:noVBand="0"/>
      </w:tblPr>
      <w:tblGrid>
        <w:gridCol w:w="395"/>
        <w:gridCol w:w="588"/>
        <w:gridCol w:w="7917"/>
      </w:tblGrid>
      <w:tr w:rsidR="00033E73" w:rsidRPr="00033E73">
        <w:trPr>
          <w:trHeight w:val="1140"/>
        </w:trPr>
        <w:tc>
          <w:tcPr>
            <w:tcW w:w="396" w:type="dxa"/>
          </w:tcPr>
          <w:p w:rsidR="000B1FB9" w:rsidRPr="00033E73" w:rsidRDefault="000B1FB9" w:rsidP="000B1FB9">
            <w:pPr>
              <w:overflowPunct w:val="0"/>
              <w:adjustRightInd w:val="0"/>
              <w:textAlignment w:val="baseline"/>
              <w:rPr>
                <w:rFonts w:ascii="ＭＳ 明朝" w:hAnsi="ＭＳ 明朝" w:cs="ＭＳ 明朝"/>
                <w:spacing w:val="-20"/>
                <w:kern w:val="0"/>
              </w:rPr>
            </w:pPr>
            <w:r w:rsidRPr="00033E73">
              <w:rPr>
                <w:rFonts w:ascii="ＭＳ 明朝" w:hAnsi="ＭＳ 明朝" w:cs="ＭＳ 明朝" w:hint="eastAsia"/>
                <w:spacing w:val="-20"/>
                <w:kern w:val="0"/>
              </w:rPr>
              <w:t>□</w:t>
            </w:r>
          </w:p>
        </w:tc>
        <w:tc>
          <w:tcPr>
            <w:tcW w:w="594" w:type="dxa"/>
          </w:tcPr>
          <w:p w:rsidR="000B1FB9" w:rsidRPr="00033E73" w:rsidRDefault="000B1FB9" w:rsidP="000B1FB9">
            <w:pPr>
              <w:overflowPunct w:val="0"/>
              <w:adjustRightInd w:val="0"/>
              <w:textAlignment w:val="baseline"/>
              <w:rPr>
                <w:rFonts w:ascii="ＭＳ 明朝" w:hAnsi="ＭＳ 明朝" w:cs="ＭＳ 明朝"/>
                <w:spacing w:val="-20"/>
                <w:kern w:val="0"/>
              </w:rPr>
            </w:pPr>
            <w:r w:rsidRPr="00033E73">
              <w:rPr>
                <w:rFonts w:ascii="ＭＳ 明朝" w:hAnsi="ＭＳ 明朝" w:cs="ＭＳ 明朝" w:hint="eastAsia"/>
                <w:spacing w:val="-20"/>
                <w:kern w:val="0"/>
              </w:rPr>
              <w:t>１</w:t>
            </w:r>
          </w:p>
        </w:tc>
        <w:tc>
          <w:tcPr>
            <w:tcW w:w="8108" w:type="dxa"/>
          </w:tcPr>
          <w:p w:rsidR="000B1FB9" w:rsidRPr="00033E73" w:rsidRDefault="00E35EF6" w:rsidP="000B1FB9">
            <w:pPr>
              <w:overflowPunct w:val="0"/>
              <w:adjustRightInd w:val="0"/>
              <w:textAlignment w:val="baseline"/>
              <w:rPr>
                <w:rFonts w:ascii="ＭＳ 明朝" w:hAnsi="ＭＳ 明朝" w:cs="ＭＳ 明朝"/>
                <w:spacing w:val="-20"/>
                <w:kern w:val="0"/>
              </w:rPr>
            </w:pPr>
            <w:r w:rsidRPr="00033E73">
              <w:rPr>
                <w:rFonts w:hAnsi="ＭＳ 明朝" w:hint="eastAsia"/>
              </w:rPr>
              <w:t>一般競争入札参加資格申請</w:t>
            </w:r>
            <w:r w:rsidR="000B1FB9" w:rsidRPr="00033E73">
              <w:rPr>
                <w:rFonts w:hAnsi="ＭＳ 明朝" w:hint="eastAsia"/>
              </w:rPr>
              <w:t>書（様式第１号）</w:t>
            </w:r>
          </w:p>
        </w:tc>
      </w:tr>
      <w:tr w:rsidR="00033E73" w:rsidRPr="00033E73">
        <w:trPr>
          <w:trHeight w:val="1141"/>
        </w:trPr>
        <w:tc>
          <w:tcPr>
            <w:tcW w:w="396" w:type="dxa"/>
          </w:tcPr>
          <w:p w:rsidR="000B1FB9" w:rsidRPr="00033E73" w:rsidRDefault="000B1FB9" w:rsidP="000B1FB9">
            <w:pPr>
              <w:overflowPunct w:val="0"/>
              <w:adjustRightInd w:val="0"/>
              <w:textAlignment w:val="baseline"/>
              <w:rPr>
                <w:rFonts w:ascii="ＭＳ 明朝" w:hAnsi="ＭＳ 明朝" w:cs="ＭＳ 明朝"/>
                <w:spacing w:val="-20"/>
                <w:kern w:val="0"/>
              </w:rPr>
            </w:pPr>
            <w:r w:rsidRPr="00033E73">
              <w:rPr>
                <w:rFonts w:ascii="ＭＳ 明朝" w:hAnsi="ＭＳ 明朝" w:cs="ＭＳ 明朝" w:hint="eastAsia"/>
                <w:spacing w:val="-20"/>
                <w:kern w:val="0"/>
              </w:rPr>
              <w:t>□</w:t>
            </w:r>
          </w:p>
        </w:tc>
        <w:tc>
          <w:tcPr>
            <w:tcW w:w="594" w:type="dxa"/>
          </w:tcPr>
          <w:p w:rsidR="000B1FB9" w:rsidRPr="00033E73" w:rsidRDefault="000B1FB9" w:rsidP="000B1FB9">
            <w:pPr>
              <w:overflowPunct w:val="0"/>
              <w:adjustRightInd w:val="0"/>
              <w:ind w:left="631" w:hangingChars="400" w:hanging="631"/>
              <w:textAlignment w:val="baseline"/>
              <w:rPr>
                <w:rFonts w:ascii="ＭＳ 明朝" w:hAnsi="ＭＳ 明朝" w:cs="ＭＳ 明朝"/>
                <w:spacing w:val="-20"/>
                <w:kern w:val="0"/>
              </w:rPr>
            </w:pPr>
            <w:r w:rsidRPr="00033E73">
              <w:rPr>
                <w:rFonts w:ascii="ＭＳ 明朝" w:hAnsi="ＭＳ 明朝" w:cs="ＭＳ 明朝" w:hint="eastAsia"/>
                <w:spacing w:val="-20"/>
                <w:kern w:val="0"/>
              </w:rPr>
              <w:t>２</w:t>
            </w:r>
          </w:p>
        </w:tc>
        <w:tc>
          <w:tcPr>
            <w:tcW w:w="8108" w:type="dxa"/>
          </w:tcPr>
          <w:p w:rsidR="000B1FB9" w:rsidRPr="00033E73" w:rsidRDefault="00E35EF6" w:rsidP="000B1FB9">
            <w:pPr>
              <w:overflowPunct w:val="0"/>
              <w:adjustRightInd w:val="0"/>
              <w:textAlignment w:val="baseline"/>
              <w:rPr>
                <w:rFonts w:ascii="ＭＳ 明朝" w:hAnsi="ＭＳ 明朝" w:cs="ＭＳ 明朝"/>
                <w:spacing w:val="-20"/>
                <w:kern w:val="0"/>
              </w:rPr>
            </w:pPr>
            <w:r w:rsidRPr="00033E73">
              <w:rPr>
                <w:rFonts w:hAnsi="ＭＳ 明朝" w:hint="eastAsia"/>
              </w:rPr>
              <w:t>以下の業務実績を有することを証明する業務履行実績に係る申出書（様式第２号）</w:t>
            </w:r>
            <w:r w:rsidRPr="00033E73">
              <w:rPr>
                <w:rFonts w:hAnsi="ＭＳ 明朝"/>
              </w:rPr>
              <w:br/>
            </w:r>
            <w:r w:rsidRPr="00033E73">
              <w:rPr>
                <w:rFonts w:hAnsi="ＭＳ 明朝" w:hint="eastAsia"/>
              </w:rPr>
              <w:t>平成</w:t>
            </w:r>
            <w:r w:rsidR="00E44BA7">
              <w:rPr>
                <w:rFonts w:hAnsi="ＭＳ 明朝" w:hint="eastAsia"/>
              </w:rPr>
              <w:t>３０</w:t>
            </w:r>
            <w:r w:rsidRPr="00033E73">
              <w:rPr>
                <w:rFonts w:hAnsi="ＭＳ 明朝" w:hint="eastAsia"/>
              </w:rPr>
              <w:t>年４月１日から本件入札の公告日までの間に、</w:t>
            </w:r>
            <w:r w:rsidR="00307EF0" w:rsidRPr="00033E73">
              <w:rPr>
                <w:rFonts w:hAnsi="ＭＳ 明朝" w:hint="eastAsia"/>
              </w:rPr>
              <w:t>熊谷市の一般廃棄物処理業務を</w:t>
            </w:r>
            <w:r w:rsidR="00033E73" w:rsidRPr="00033E73">
              <w:rPr>
                <w:rFonts w:hAnsi="ＭＳ 明朝" w:hint="eastAsia"/>
              </w:rPr>
              <w:t>同一施設において</w:t>
            </w:r>
            <w:r w:rsidR="00E44BA7">
              <w:rPr>
                <w:rFonts w:hAnsi="ＭＳ 明朝" w:hint="eastAsia"/>
              </w:rPr>
              <w:t>１年間以上</w:t>
            </w:r>
            <w:r w:rsidR="00E44BA7">
              <w:rPr>
                <w:rFonts w:hAnsi="ＭＳ 明朝" w:hint="eastAsia"/>
              </w:rPr>
              <w:t>継続して</w:t>
            </w:r>
            <w:bookmarkStart w:id="0" w:name="_GoBack"/>
            <w:bookmarkEnd w:id="0"/>
            <w:r w:rsidR="00033E73" w:rsidRPr="00033E73">
              <w:rPr>
                <w:rFonts w:hAnsi="ＭＳ 明朝" w:hint="eastAsia"/>
              </w:rPr>
              <w:t>、</w:t>
            </w:r>
            <w:r w:rsidRPr="00033E73">
              <w:rPr>
                <w:rFonts w:hAnsi="ＭＳ 明朝" w:hint="eastAsia"/>
              </w:rPr>
              <w:t>履行した実績があること。</w:t>
            </w:r>
          </w:p>
        </w:tc>
      </w:tr>
      <w:tr w:rsidR="00033E73" w:rsidRPr="00033E73">
        <w:trPr>
          <w:trHeight w:val="1141"/>
        </w:trPr>
        <w:tc>
          <w:tcPr>
            <w:tcW w:w="396" w:type="dxa"/>
          </w:tcPr>
          <w:p w:rsidR="00E35EF6" w:rsidRPr="00033E73" w:rsidRDefault="00E35EF6" w:rsidP="000B1FB9">
            <w:pPr>
              <w:overflowPunct w:val="0"/>
              <w:adjustRightInd w:val="0"/>
              <w:textAlignment w:val="baseline"/>
              <w:rPr>
                <w:rFonts w:ascii="ＭＳ 明朝" w:hAnsi="ＭＳ 明朝" w:cs="ＭＳ 明朝"/>
                <w:spacing w:val="-20"/>
                <w:kern w:val="0"/>
              </w:rPr>
            </w:pPr>
            <w:r w:rsidRPr="00033E73">
              <w:rPr>
                <w:rFonts w:ascii="ＭＳ 明朝" w:hAnsi="ＭＳ 明朝" w:cs="ＭＳ 明朝" w:hint="eastAsia"/>
                <w:spacing w:val="-20"/>
                <w:kern w:val="0"/>
              </w:rPr>
              <w:t>□</w:t>
            </w:r>
          </w:p>
        </w:tc>
        <w:tc>
          <w:tcPr>
            <w:tcW w:w="594" w:type="dxa"/>
          </w:tcPr>
          <w:p w:rsidR="00E35EF6" w:rsidRPr="00033E73" w:rsidRDefault="00E35EF6" w:rsidP="000B1FB9">
            <w:pPr>
              <w:overflowPunct w:val="0"/>
              <w:adjustRightInd w:val="0"/>
              <w:ind w:left="631" w:hangingChars="400" w:hanging="631"/>
              <w:textAlignment w:val="baseline"/>
              <w:rPr>
                <w:rFonts w:ascii="ＭＳ 明朝" w:hAnsi="ＭＳ 明朝" w:cs="ＭＳ 明朝"/>
                <w:spacing w:val="-20"/>
                <w:kern w:val="0"/>
              </w:rPr>
            </w:pPr>
            <w:r w:rsidRPr="00033E73">
              <w:rPr>
                <w:rFonts w:ascii="ＭＳ 明朝" w:hAnsi="ＭＳ 明朝" w:cs="ＭＳ 明朝" w:hint="eastAsia"/>
                <w:spacing w:val="-20"/>
                <w:kern w:val="0"/>
              </w:rPr>
              <w:t>３</w:t>
            </w:r>
          </w:p>
        </w:tc>
        <w:tc>
          <w:tcPr>
            <w:tcW w:w="8108" w:type="dxa"/>
          </w:tcPr>
          <w:p w:rsidR="00E35EF6" w:rsidRPr="00033E73" w:rsidRDefault="00E35EF6" w:rsidP="000B1FB9">
            <w:pPr>
              <w:overflowPunct w:val="0"/>
              <w:adjustRightInd w:val="0"/>
              <w:textAlignment w:val="baseline"/>
              <w:rPr>
                <w:rFonts w:ascii="ＭＳ 明朝" w:hAnsi="ＭＳ 明朝" w:cs="ＭＳ 明朝"/>
                <w:kern w:val="0"/>
              </w:rPr>
            </w:pPr>
            <w:r w:rsidRPr="00033E73">
              <w:rPr>
                <w:rFonts w:ascii="ＭＳ 明朝" w:hAnsi="ＭＳ 明朝" w:cs="ＭＳ 明朝" w:hint="eastAsia"/>
                <w:kern w:val="0"/>
              </w:rPr>
              <w:t>登記簿謄本又はこれに代わる履歴事項全部証明書</w:t>
            </w:r>
            <w:r w:rsidRPr="00033E73">
              <w:rPr>
                <w:rFonts w:ascii="ＭＳ 明朝" w:hAnsi="ＭＳ 明朝" w:cs="ＭＳ 明朝" w:hint="eastAsia"/>
                <w:kern w:val="0"/>
                <w:szCs w:val="22"/>
              </w:rPr>
              <w:t>（発行後３ヶ月以内のもの。</w:t>
            </w:r>
            <w:r w:rsidRPr="00033E73">
              <w:rPr>
                <w:rFonts w:ascii="ＭＳ 明朝" w:hAnsi="ＭＳ 明朝" w:cs="ＭＳ 明朝"/>
                <w:kern w:val="0"/>
                <w:szCs w:val="22"/>
              </w:rPr>
              <w:t>）</w:t>
            </w:r>
          </w:p>
        </w:tc>
      </w:tr>
      <w:tr w:rsidR="00033E73" w:rsidRPr="00033E73">
        <w:trPr>
          <w:trHeight w:val="1141"/>
        </w:trPr>
        <w:tc>
          <w:tcPr>
            <w:tcW w:w="396" w:type="dxa"/>
          </w:tcPr>
          <w:p w:rsidR="009E011F" w:rsidRPr="00033E73" w:rsidRDefault="009E011F" w:rsidP="000B1FB9">
            <w:pPr>
              <w:overflowPunct w:val="0"/>
              <w:adjustRightInd w:val="0"/>
              <w:textAlignment w:val="baseline"/>
              <w:rPr>
                <w:rFonts w:ascii="ＭＳ 明朝" w:hAnsi="ＭＳ 明朝" w:cs="ＭＳ 明朝"/>
                <w:spacing w:val="-20"/>
                <w:kern w:val="0"/>
              </w:rPr>
            </w:pPr>
            <w:r w:rsidRPr="00033E73">
              <w:rPr>
                <w:rFonts w:ascii="ＭＳ 明朝" w:hAnsi="ＭＳ 明朝" w:cs="ＭＳ 明朝" w:hint="eastAsia"/>
                <w:spacing w:val="-20"/>
                <w:kern w:val="0"/>
              </w:rPr>
              <w:t>□</w:t>
            </w:r>
          </w:p>
        </w:tc>
        <w:tc>
          <w:tcPr>
            <w:tcW w:w="594" w:type="dxa"/>
          </w:tcPr>
          <w:p w:rsidR="009E011F" w:rsidRPr="00033E73" w:rsidRDefault="009E011F" w:rsidP="000B1FB9">
            <w:pPr>
              <w:overflowPunct w:val="0"/>
              <w:adjustRightInd w:val="0"/>
              <w:ind w:left="631" w:hangingChars="400" w:hanging="631"/>
              <w:textAlignment w:val="baseline"/>
              <w:rPr>
                <w:rFonts w:ascii="ＭＳ 明朝" w:hAnsi="ＭＳ 明朝" w:cs="ＭＳ 明朝"/>
                <w:spacing w:val="-20"/>
                <w:kern w:val="0"/>
              </w:rPr>
            </w:pPr>
            <w:r w:rsidRPr="00033E73">
              <w:rPr>
                <w:rFonts w:ascii="ＭＳ 明朝" w:hAnsi="ＭＳ 明朝" w:cs="ＭＳ 明朝" w:hint="eastAsia"/>
                <w:spacing w:val="-20"/>
                <w:kern w:val="0"/>
              </w:rPr>
              <w:t>４</w:t>
            </w:r>
          </w:p>
        </w:tc>
        <w:tc>
          <w:tcPr>
            <w:tcW w:w="8108" w:type="dxa"/>
          </w:tcPr>
          <w:p w:rsidR="009E011F" w:rsidRPr="00033E73" w:rsidRDefault="00307EF0" w:rsidP="000B1FB9">
            <w:pPr>
              <w:overflowPunct w:val="0"/>
              <w:adjustRightInd w:val="0"/>
              <w:textAlignment w:val="baseline"/>
              <w:rPr>
                <w:rFonts w:ascii="ＭＳ 明朝" w:hAnsi="ＭＳ 明朝" w:cs="ＭＳ 明朝"/>
                <w:kern w:val="0"/>
              </w:rPr>
            </w:pPr>
            <w:r w:rsidRPr="00033E73">
              <w:rPr>
                <w:rFonts w:ascii="ＭＳ 明朝" w:hAnsi="ＭＳ 明朝" w:cs="ＭＳ 明朝" w:hint="eastAsia"/>
                <w:kern w:val="0"/>
              </w:rPr>
              <w:t>熊谷市一般廃棄物</w:t>
            </w:r>
            <w:r w:rsidR="009E011F" w:rsidRPr="00033E73">
              <w:rPr>
                <w:rFonts w:ascii="ＭＳ 明朝" w:hAnsi="ＭＳ 明朝" w:cs="ＭＳ 明朝" w:hint="eastAsia"/>
                <w:kern w:val="0"/>
              </w:rPr>
              <w:t>収集運搬業許可証の写し</w:t>
            </w:r>
          </w:p>
        </w:tc>
      </w:tr>
    </w:tbl>
    <w:p w:rsidR="00E35EF6" w:rsidRPr="00B33219" w:rsidRDefault="00E35EF6" w:rsidP="00E35EF6">
      <w:pPr>
        <w:overflowPunct w:val="0"/>
        <w:adjustRightInd w:val="0"/>
        <w:ind w:left="277" w:hangingChars="140" w:hanging="277"/>
        <w:textAlignment w:val="baseline"/>
        <w:rPr>
          <w:rFonts w:ascii="ＭＳ 明朝" w:hAnsi="ＭＳ 明朝" w:cs="ＭＳ 明朝"/>
          <w:kern w:val="0"/>
        </w:rPr>
      </w:pPr>
      <w:r>
        <w:rPr>
          <w:rFonts w:ascii="ＭＳ 明朝" w:hAnsi="ＭＳ 明朝" w:cs="ＭＳ 明朝" w:hint="eastAsia"/>
          <w:kern w:val="0"/>
        </w:rPr>
        <w:t>※資料を添付した項目には□にチェックを入れること。</w:t>
      </w:r>
    </w:p>
    <w:p w:rsidR="00E92FF4" w:rsidRPr="00E35EF6" w:rsidRDefault="00E92FF4">
      <w:pPr>
        <w:overflowPunct w:val="0"/>
        <w:adjustRightInd w:val="0"/>
        <w:ind w:left="277" w:hangingChars="140" w:hanging="277"/>
        <w:textAlignment w:val="baseline"/>
        <w:rPr>
          <w:rFonts w:ascii="ＭＳ 明朝" w:hAnsi="ＭＳ 明朝" w:cs="ＭＳ 明朝"/>
          <w:kern w:val="0"/>
        </w:rPr>
      </w:pPr>
    </w:p>
    <w:p w:rsidR="00E92FF4" w:rsidRPr="00EB4659" w:rsidRDefault="00E92FF4">
      <w:pPr>
        <w:rPr>
          <w:rFonts w:ascii="ＭＳ 明朝" w:hAnsi="ＭＳ 明朝"/>
        </w:rPr>
      </w:pPr>
    </w:p>
    <w:sectPr w:rsidR="00E92FF4" w:rsidRPr="00EB4659" w:rsidSect="000C4E3A">
      <w:headerReference w:type="default" r:id="rId8"/>
      <w:footerReference w:type="even" r:id="rId9"/>
      <w:headerReference w:type="first" r:id="rId10"/>
      <w:type w:val="continuous"/>
      <w:pgSz w:w="11906" w:h="16838" w:code="9"/>
      <w:pgMar w:top="1701" w:right="1418" w:bottom="1134" w:left="1588" w:header="284" w:footer="284" w:gutter="0"/>
      <w:pgNumType w:fmt="numberInDash" w:start="1"/>
      <w:cols w:space="425"/>
      <w:titlePg/>
      <w:docGrid w:type="linesAndChars" w:linePitch="286" w:charSpace="-2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260" w:rsidRDefault="00375260">
      <w:r>
        <w:separator/>
      </w:r>
    </w:p>
  </w:endnote>
  <w:endnote w:type="continuationSeparator" w:id="0">
    <w:p w:rsidR="00375260" w:rsidRDefault="0037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F49" w:rsidRDefault="00CE4F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E4F49" w:rsidRDefault="00CE4F4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260" w:rsidRDefault="00375260">
      <w:r>
        <w:separator/>
      </w:r>
    </w:p>
  </w:footnote>
  <w:footnote w:type="continuationSeparator" w:id="0">
    <w:p w:rsidR="00375260" w:rsidRDefault="00375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A09" w:rsidRDefault="00581A09">
    <w:pPr>
      <w:pStyle w:val="a3"/>
    </w:pPr>
  </w:p>
  <w:p w:rsidR="00581A09" w:rsidRDefault="00581A09">
    <w:pPr>
      <w:pStyle w:val="a3"/>
    </w:pPr>
  </w:p>
  <w:p w:rsidR="00581A09" w:rsidRDefault="00581A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F49" w:rsidRDefault="000C4E3A">
    <w:pPr>
      <w:pStyle w:val="a3"/>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6FB"/>
    <w:multiLevelType w:val="hybridMultilevel"/>
    <w:tmpl w:val="094863A4"/>
    <w:lvl w:ilvl="0" w:tplc="3746DA76">
      <w:start w:val="1"/>
      <w:numFmt w:val="decimalFullWidth"/>
      <w:lvlText w:val="（%1）"/>
      <w:lvlJc w:val="left"/>
      <w:pPr>
        <w:ind w:left="4264" w:hanging="720"/>
      </w:pPr>
      <w:rPr>
        <w:rFonts w:hint="default"/>
      </w:rPr>
    </w:lvl>
    <w:lvl w:ilvl="1" w:tplc="E8E8CD64">
      <w:start w:val="1"/>
      <w:numFmt w:val="aiueoFullWidth"/>
      <w:lvlText w:val="（%2）"/>
      <w:lvlJc w:val="left"/>
      <w:pPr>
        <w:tabs>
          <w:tab w:val="num" w:pos="3975"/>
        </w:tabs>
        <w:ind w:left="3975" w:hanging="720"/>
      </w:pPr>
      <w:rPr>
        <w:rFonts w:hint="eastAsia"/>
      </w:r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1" w15:restartNumberingAfterBreak="0">
    <w:nsid w:val="0DC034EF"/>
    <w:multiLevelType w:val="hybridMultilevel"/>
    <w:tmpl w:val="DB2E3824"/>
    <w:lvl w:ilvl="0" w:tplc="C49E7902">
      <w:start w:val="1"/>
      <w:numFmt w:val="aiueoFullWidth"/>
      <w:lvlText w:val="（%1）"/>
      <w:lvlJc w:val="left"/>
      <w:pPr>
        <w:tabs>
          <w:tab w:val="num" w:pos="1114"/>
        </w:tabs>
        <w:ind w:left="1114" w:hanging="720"/>
      </w:pPr>
      <w:rPr>
        <w:rFonts w:hint="eastAsia"/>
      </w:rPr>
    </w:lvl>
    <w:lvl w:ilvl="1" w:tplc="04090017" w:tentative="1">
      <w:start w:val="1"/>
      <w:numFmt w:val="aiueoFullWidth"/>
      <w:lvlText w:val="(%2)"/>
      <w:lvlJc w:val="left"/>
      <w:pPr>
        <w:tabs>
          <w:tab w:val="num" w:pos="1234"/>
        </w:tabs>
        <w:ind w:left="1234" w:hanging="420"/>
      </w:pPr>
    </w:lvl>
    <w:lvl w:ilvl="2" w:tplc="04090011" w:tentative="1">
      <w:start w:val="1"/>
      <w:numFmt w:val="decimalEnclosedCircle"/>
      <w:lvlText w:val="%3"/>
      <w:lvlJc w:val="left"/>
      <w:pPr>
        <w:tabs>
          <w:tab w:val="num" w:pos="1654"/>
        </w:tabs>
        <w:ind w:left="1654" w:hanging="420"/>
      </w:pPr>
    </w:lvl>
    <w:lvl w:ilvl="3" w:tplc="0409000F" w:tentative="1">
      <w:start w:val="1"/>
      <w:numFmt w:val="decimal"/>
      <w:lvlText w:val="%4."/>
      <w:lvlJc w:val="left"/>
      <w:pPr>
        <w:tabs>
          <w:tab w:val="num" w:pos="2074"/>
        </w:tabs>
        <w:ind w:left="2074" w:hanging="420"/>
      </w:pPr>
    </w:lvl>
    <w:lvl w:ilvl="4" w:tplc="04090017" w:tentative="1">
      <w:start w:val="1"/>
      <w:numFmt w:val="aiueoFullWidth"/>
      <w:lvlText w:val="(%5)"/>
      <w:lvlJc w:val="left"/>
      <w:pPr>
        <w:tabs>
          <w:tab w:val="num" w:pos="2494"/>
        </w:tabs>
        <w:ind w:left="2494" w:hanging="420"/>
      </w:pPr>
    </w:lvl>
    <w:lvl w:ilvl="5" w:tplc="04090011" w:tentative="1">
      <w:start w:val="1"/>
      <w:numFmt w:val="decimalEnclosedCircle"/>
      <w:lvlText w:val="%6"/>
      <w:lvlJc w:val="left"/>
      <w:pPr>
        <w:tabs>
          <w:tab w:val="num" w:pos="2914"/>
        </w:tabs>
        <w:ind w:left="2914" w:hanging="420"/>
      </w:pPr>
    </w:lvl>
    <w:lvl w:ilvl="6" w:tplc="0409000F" w:tentative="1">
      <w:start w:val="1"/>
      <w:numFmt w:val="decimal"/>
      <w:lvlText w:val="%7."/>
      <w:lvlJc w:val="left"/>
      <w:pPr>
        <w:tabs>
          <w:tab w:val="num" w:pos="3334"/>
        </w:tabs>
        <w:ind w:left="3334" w:hanging="420"/>
      </w:pPr>
    </w:lvl>
    <w:lvl w:ilvl="7" w:tplc="04090017" w:tentative="1">
      <w:start w:val="1"/>
      <w:numFmt w:val="aiueoFullWidth"/>
      <w:lvlText w:val="(%8)"/>
      <w:lvlJc w:val="left"/>
      <w:pPr>
        <w:tabs>
          <w:tab w:val="num" w:pos="3754"/>
        </w:tabs>
        <w:ind w:left="3754" w:hanging="420"/>
      </w:pPr>
    </w:lvl>
    <w:lvl w:ilvl="8" w:tplc="04090011" w:tentative="1">
      <w:start w:val="1"/>
      <w:numFmt w:val="decimalEnclosedCircle"/>
      <w:lvlText w:val="%9"/>
      <w:lvlJc w:val="left"/>
      <w:pPr>
        <w:tabs>
          <w:tab w:val="num" w:pos="4174"/>
        </w:tabs>
        <w:ind w:left="4174" w:hanging="420"/>
      </w:pPr>
    </w:lvl>
  </w:abstractNum>
  <w:abstractNum w:abstractNumId="2" w15:restartNumberingAfterBreak="0">
    <w:nsid w:val="127E1AA6"/>
    <w:multiLevelType w:val="hybridMultilevel"/>
    <w:tmpl w:val="4EB4A1B2"/>
    <w:lvl w:ilvl="0" w:tplc="93F0D9A6">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9F6E21"/>
    <w:multiLevelType w:val="hybridMultilevel"/>
    <w:tmpl w:val="D4CAD2A0"/>
    <w:lvl w:ilvl="0" w:tplc="60AE8DDC">
      <w:start w:val="1"/>
      <w:numFmt w:val="decimalFullWidth"/>
      <w:lvlText w:val="（%1）"/>
      <w:lvlJc w:val="left"/>
      <w:pPr>
        <w:tabs>
          <w:tab w:val="num" w:pos="904"/>
        </w:tabs>
        <w:ind w:left="904" w:hanging="720"/>
      </w:pPr>
      <w:rPr>
        <w:rFonts w:hAnsi="Century"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4" w15:restartNumberingAfterBreak="0">
    <w:nsid w:val="2AE020DE"/>
    <w:multiLevelType w:val="hybridMultilevel"/>
    <w:tmpl w:val="B7B8A1BE"/>
    <w:lvl w:ilvl="0" w:tplc="B5B45784">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036F34"/>
    <w:multiLevelType w:val="hybridMultilevel"/>
    <w:tmpl w:val="29449BAC"/>
    <w:lvl w:ilvl="0" w:tplc="0AF005F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7B47BB0"/>
    <w:multiLevelType w:val="hybridMultilevel"/>
    <w:tmpl w:val="5A8E6BD8"/>
    <w:lvl w:ilvl="0" w:tplc="E80EFAFC">
      <w:numFmt w:val="bullet"/>
      <w:lvlText w:val="□"/>
      <w:lvlJc w:val="left"/>
      <w:pPr>
        <w:tabs>
          <w:tab w:val="num" w:pos="420"/>
        </w:tabs>
        <w:ind w:left="420" w:hanging="42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CF26AF"/>
    <w:multiLevelType w:val="hybridMultilevel"/>
    <w:tmpl w:val="AE34B57E"/>
    <w:lvl w:ilvl="0" w:tplc="FC76DE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295670"/>
    <w:multiLevelType w:val="hybridMultilevel"/>
    <w:tmpl w:val="2286C8B4"/>
    <w:lvl w:ilvl="0" w:tplc="CAD6F80A">
      <w:start w:val="1"/>
      <w:numFmt w:val="aiueo"/>
      <w:lvlText w:val="(%1)"/>
      <w:lvlJc w:val="left"/>
      <w:pPr>
        <w:ind w:left="975" w:hanging="39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7D2C4DCE"/>
    <w:multiLevelType w:val="hybridMultilevel"/>
    <w:tmpl w:val="58D2D4FC"/>
    <w:lvl w:ilvl="0" w:tplc="24262866">
      <w:start w:val="2"/>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9"/>
  </w:num>
  <w:num w:numId="2">
    <w:abstractNumId w:val="6"/>
  </w:num>
  <w:num w:numId="3">
    <w:abstractNumId w:val="2"/>
  </w:num>
  <w:num w:numId="4">
    <w:abstractNumId w:val="7"/>
  </w:num>
  <w:num w:numId="5">
    <w:abstractNumId w:val="0"/>
  </w:num>
  <w:num w:numId="6">
    <w:abstractNumId w:val="8"/>
  </w:num>
  <w:num w:numId="7">
    <w:abstractNumId w:val="1"/>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F1"/>
    <w:rsid w:val="0002669C"/>
    <w:rsid w:val="00033E73"/>
    <w:rsid w:val="000557CA"/>
    <w:rsid w:val="000B1763"/>
    <w:rsid w:val="000B1FB9"/>
    <w:rsid w:val="000C4E3A"/>
    <w:rsid w:val="000C5D89"/>
    <w:rsid w:val="000E1BF1"/>
    <w:rsid w:val="000E2CFA"/>
    <w:rsid w:val="00187D1A"/>
    <w:rsid w:val="001E2B7D"/>
    <w:rsid w:val="00254406"/>
    <w:rsid w:val="0028044C"/>
    <w:rsid w:val="002F1D56"/>
    <w:rsid w:val="00307EF0"/>
    <w:rsid w:val="003231AC"/>
    <w:rsid w:val="00333047"/>
    <w:rsid w:val="00371DD5"/>
    <w:rsid w:val="00375260"/>
    <w:rsid w:val="004A26B9"/>
    <w:rsid w:val="00516BFF"/>
    <w:rsid w:val="0057224B"/>
    <w:rsid w:val="00581A09"/>
    <w:rsid w:val="005B5F8F"/>
    <w:rsid w:val="00607235"/>
    <w:rsid w:val="006E1FBE"/>
    <w:rsid w:val="00757F4F"/>
    <w:rsid w:val="00781146"/>
    <w:rsid w:val="007C5301"/>
    <w:rsid w:val="00825064"/>
    <w:rsid w:val="00854980"/>
    <w:rsid w:val="00872009"/>
    <w:rsid w:val="0092027E"/>
    <w:rsid w:val="009B5E53"/>
    <w:rsid w:val="009E011F"/>
    <w:rsid w:val="00A16690"/>
    <w:rsid w:val="00A55F0F"/>
    <w:rsid w:val="00A80003"/>
    <w:rsid w:val="00AD70CA"/>
    <w:rsid w:val="00AE4133"/>
    <w:rsid w:val="00BF3D18"/>
    <w:rsid w:val="00C07472"/>
    <w:rsid w:val="00C50132"/>
    <w:rsid w:val="00CE4F49"/>
    <w:rsid w:val="00D12F57"/>
    <w:rsid w:val="00DD69AE"/>
    <w:rsid w:val="00E35EF6"/>
    <w:rsid w:val="00E44BA7"/>
    <w:rsid w:val="00E92FF4"/>
    <w:rsid w:val="00EB4659"/>
    <w:rsid w:val="00F05BB7"/>
    <w:rsid w:val="00F413E1"/>
    <w:rsid w:val="00FA24EB"/>
    <w:rsid w:val="00FD5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4600E38"/>
  <w15:chartTrackingRefBased/>
  <w15:docId w15:val="{93033B63-738D-4B49-BBD0-2F742C0B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character" w:customStyle="1" w:styleId="10">
    <w:name w:val="(文字) (文字)1"/>
    <w:rPr>
      <w:kern w:val="2"/>
      <w:sz w:val="21"/>
      <w:szCs w:val="21"/>
    </w:rPr>
  </w:style>
  <w:style w:type="paragraph" w:styleId="a7">
    <w:name w:val="Closing"/>
    <w:basedOn w:val="a"/>
    <w:pPr>
      <w:jc w:val="right"/>
    </w:pPr>
    <w:rPr>
      <w:rFonts w:ascii="ＭＳ 明朝"/>
      <w:sz w:val="24"/>
      <w:szCs w:val="24"/>
    </w:rPr>
  </w:style>
  <w:style w:type="character" w:customStyle="1" w:styleId="a8">
    <w:name w:val="(文字) (文字)"/>
    <w:rPr>
      <w:rFonts w:ascii="ＭＳ 明朝"/>
      <w:kern w:val="2"/>
      <w:sz w:val="24"/>
      <w:szCs w:val="24"/>
    </w:rPr>
  </w:style>
  <w:style w:type="paragraph" w:styleId="a9">
    <w:name w:val="Body Text Indent"/>
    <w:basedOn w:val="a"/>
    <w:pPr>
      <w:ind w:leftChars="300" w:left="630" w:firstLineChars="100" w:firstLine="210"/>
    </w:pPr>
    <w:rPr>
      <w:szCs w:val="24"/>
    </w:rPr>
  </w:style>
  <w:style w:type="paragraph" w:styleId="11">
    <w:name w:val="toc 1"/>
    <w:basedOn w:val="a"/>
    <w:next w:val="a"/>
    <w:autoRedefine/>
    <w:semiHidden/>
    <w:rPr>
      <w:szCs w:val="24"/>
    </w:rPr>
  </w:style>
  <w:style w:type="paragraph" w:styleId="aa">
    <w:name w:val="Note Heading"/>
    <w:basedOn w:val="a"/>
    <w:next w:val="a"/>
    <w:pPr>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FBA16-CA5A-442F-A25E-F8CDD876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確認申請（入札参加申込み）について</vt:lpstr>
      <vt:lpstr>確認申請（入札参加申込み）について</vt:lpstr>
    </vt:vector>
  </TitlesOfParts>
  <Company>埼玉県</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確認申請（入札参加申込み）について</dc:title>
  <dc:subject/>
  <dc:creator>埼玉県</dc:creator>
  <cp:keywords/>
  <dc:description/>
  <cp:lastModifiedBy>柴田 良一</cp:lastModifiedBy>
  <cp:revision>3</cp:revision>
  <cp:lastPrinted>2021-09-08T07:11:00Z</cp:lastPrinted>
  <dcterms:created xsi:type="dcterms:W3CDTF">2021-09-10T01:27:00Z</dcterms:created>
  <dcterms:modified xsi:type="dcterms:W3CDTF">2022-09-15T02:03:00Z</dcterms:modified>
</cp:coreProperties>
</file>