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4414A">
        <w:rPr>
          <w:rFonts w:hint="eastAsia"/>
        </w:rPr>
        <w:t>埼玉県立小児医療センター病院</w:t>
      </w:r>
      <w:r w:rsidR="000F713D">
        <w:rPr>
          <w:rFonts w:hint="eastAsia"/>
        </w:rPr>
        <w:t>長</w:t>
      </w:r>
    </w:p>
    <w:p w:rsidR="00140870" w:rsidRPr="00E4414A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「年報　２０２</w:t>
            </w:r>
            <w:r w:rsidR="000255F1"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　第３</w:t>
            </w:r>
            <w:r w:rsidR="000255F1">
              <w:rPr>
                <w:rFonts w:hint="eastAsia"/>
              </w:rPr>
              <w:t>９</w:t>
            </w:r>
            <w:bookmarkStart w:id="0" w:name="_GoBack"/>
            <w:bookmarkEnd w:id="0"/>
            <w:r>
              <w:rPr>
                <w:rFonts w:hint="eastAsia"/>
              </w:rPr>
              <w:t>号」の印刷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2D331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2D331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255F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D331C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47587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252"/>
    <w:rsid w:val="00D65408"/>
    <w:rsid w:val="00D942C9"/>
    <w:rsid w:val="00DF1024"/>
    <w:rsid w:val="00E24797"/>
    <w:rsid w:val="00E26404"/>
    <w:rsid w:val="00E36458"/>
    <w:rsid w:val="00E4414A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2C5B11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5D8FD-D4DF-413D-9839-5377A872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菅原 勝</cp:lastModifiedBy>
  <cp:revision>4</cp:revision>
  <cp:lastPrinted>2022-08-29T01:15:00Z</cp:lastPrinted>
  <dcterms:created xsi:type="dcterms:W3CDTF">2021-09-15T07:34:00Z</dcterms:created>
  <dcterms:modified xsi:type="dcterms:W3CDTF">2022-08-29T01:15:00Z</dcterms:modified>
</cp:coreProperties>
</file>