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847728">
        <w:rPr>
          <w:rFonts w:ascii="ＭＳ 明朝" w:eastAsia="ＭＳ 明朝" w:hAnsi="ＭＳ 明朝" w:hint="eastAsia"/>
          <w:sz w:val="22"/>
          <w:szCs w:val="22"/>
        </w:rPr>
        <w:t>超音波診断装置の購入及び保守業務　一式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4772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47728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47728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4772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234D061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531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2022-06-28T06:34:00Z</dcterms:modified>
</cp:coreProperties>
</file>