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487C67">
        <w:rPr>
          <w:rFonts w:hAnsi="ＭＳ 明朝" w:hint="eastAsia"/>
          <w:spacing w:val="16"/>
          <w:sz w:val="21"/>
          <w:szCs w:val="21"/>
        </w:rPr>
        <w:t>自動免疫測定システム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524593">
        <w:rPr>
          <w:rFonts w:hAnsi="ＭＳ 明朝" w:hint="eastAsia"/>
          <w:szCs w:val="22"/>
        </w:rPr>
        <w:t>式</w:t>
      </w:r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5D7B53" w:rsidRPr="00F80E0D">
        <w:rPr>
          <w:rFonts w:hAnsi="ＭＳ 明朝" w:hint="eastAsia"/>
          <w:spacing w:val="16"/>
          <w:szCs w:val="22"/>
        </w:rPr>
        <w:t>６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5D7B53" w:rsidRPr="00F80E0D">
        <w:rPr>
          <w:rFonts w:hAnsi="ＭＳ 明朝" w:hint="eastAsia"/>
          <w:spacing w:val="16"/>
          <w:szCs w:val="22"/>
        </w:rPr>
        <w:t>2</w:t>
      </w:r>
      <w:r w:rsidR="00F80E0D" w:rsidRPr="00F80E0D">
        <w:rPr>
          <w:rFonts w:hAnsi="ＭＳ 明朝" w:hint="eastAsia"/>
          <w:spacing w:val="16"/>
          <w:szCs w:val="22"/>
        </w:rPr>
        <w:t>8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F80E0D" w:rsidRPr="00F80E0D">
        <w:rPr>
          <w:rFonts w:hAnsi="ＭＳ 明朝" w:hint="eastAsia"/>
          <w:spacing w:val="16"/>
          <w:szCs w:val="22"/>
        </w:rPr>
        <w:t>火</w:t>
      </w:r>
      <w:r w:rsidR="002771F2" w:rsidRPr="00F80E0D">
        <w:rPr>
          <w:rFonts w:hAnsi="ＭＳ 明朝" w:hint="eastAsia"/>
          <w:spacing w:val="16"/>
          <w:szCs w:val="22"/>
        </w:rPr>
        <w:t>）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4E446B9B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A6FAC-29C5-483D-A5ED-97681A52A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82</TotalTime>
  <Pages>1</Pages>
  <Words>258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48</cp:revision>
  <cp:lastPrinted>2020-01-22T05:31:00Z</cp:lastPrinted>
  <dcterms:created xsi:type="dcterms:W3CDTF">2020-01-22T03:01:00Z</dcterms:created>
  <dcterms:modified xsi:type="dcterms:W3CDTF">2022-06-20T05:08:00Z</dcterms:modified>
</cp:coreProperties>
</file>