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A6B39" w14:paraId="734A5066" w14:textId="77777777" w:rsidTr="00D83FED">
        <w:tc>
          <w:tcPr>
            <w:tcW w:w="0" w:type="auto"/>
          </w:tcPr>
          <w:p w14:paraId="561B604D" w14:textId="77777777" w:rsidR="005A6B39" w:rsidRPr="00A57AB5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（宛先）</w:t>
            </w:r>
          </w:p>
        </w:tc>
      </w:tr>
      <w:tr w:rsidR="00A57AB5" w14:paraId="6A257077" w14:textId="77777777" w:rsidTr="00D83FED">
        <w:tc>
          <w:tcPr>
            <w:tcW w:w="0" w:type="auto"/>
          </w:tcPr>
          <w:p w14:paraId="04FB3E83" w14:textId="38A9A7FB" w:rsidR="00A57AB5" w:rsidRPr="00D83FED" w:rsidRDefault="00A57AB5" w:rsidP="00D83FED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県立病院機構本部　医事・契約・訟務担当</w:t>
            </w:r>
          </w:p>
          <w:p w14:paraId="3599D8F8" w14:textId="77777777" w:rsidR="00A57AB5" w:rsidRPr="00D83FED" w:rsidRDefault="00A57AB5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電話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>:</w:t>
            </w:r>
            <w:r w:rsidRPr="00D83FED">
              <w:rPr>
                <w:rFonts w:hAnsi="ＭＳ ゴシック" w:hint="eastAsia"/>
                <w:sz w:val="20"/>
                <w:szCs w:val="20"/>
              </w:rPr>
              <w:t>048-830-5985</w:t>
            </w:r>
            <w:r w:rsidR="005A6B39" w:rsidRPr="00D83FED">
              <w:rPr>
                <w:rFonts w:hAnsi="ＭＳ ゴシック" w:hint="eastAsia"/>
                <w:sz w:val="20"/>
                <w:szCs w:val="20"/>
              </w:rPr>
              <w:t>(直通)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FAX:</w:t>
            </w:r>
            <w:r w:rsidRPr="00D83FED">
              <w:rPr>
                <w:rFonts w:hAnsi="ＭＳ ゴシック" w:hint="eastAsia"/>
                <w:sz w:val="20"/>
                <w:szCs w:val="20"/>
              </w:rPr>
              <w:t>048-830-4905</w:t>
            </w:r>
            <w:r w:rsidR="005A6B39" w:rsidRPr="00D83FED">
              <w:rPr>
                <w:rFonts w:hAnsi="ＭＳ ゴシック" w:hint="eastAsia"/>
                <w:sz w:val="20"/>
                <w:szCs w:val="20"/>
              </w:rPr>
              <w:t xml:space="preserve">　メール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>:</w:t>
            </w:r>
            <w:r w:rsidRPr="00D83FED">
              <w:rPr>
                <w:rFonts w:hAnsi="ＭＳ ゴシック" w:hint="eastAsia"/>
                <w:sz w:val="20"/>
                <w:szCs w:val="20"/>
              </w:rPr>
              <w:t>a5970-06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>@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saitama-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>pho.jp</w:t>
            </w:r>
          </w:p>
        </w:tc>
      </w:tr>
      <w:tr w:rsidR="005A6B39" w14:paraId="131C703F" w14:textId="77777777" w:rsidTr="00D83FED">
        <w:tc>
          <w:tcPr>
            <w:tcW w:w="0" w:type="auto"/>
          </w:tcPr>
          <w:p w14:paraId="39588549" w14:textId="21089B0A" w:rsidR="00981B19" w:rsidRPr="00D83FED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埼玉県立</w:t>
            </w:r>
            <w:r w:rsidR="000B203B">
              <w:rPr>
                <w:rFonts w:hAnsi="ＭＳ ゴシック" w:hint="eastAsia"/>
                <w:spacing w:val="14"/>
                <w:sz w:val="20"/>
                <w:szCs w:val="20"/>
              </w:rPr>
              <w:t>がん</w:t>
            </w:r>
            <w:r w:rsidR="00981B19" w:rsidRPr="00D83FED">
              <w:rPr>
                <w:rFonts w:hAnsi="ＭＳ ゴシック" w:hint="eastAsia"/>
                <w:spacing w:val="14"/>
                <w:sz w:val="20"/>
                <w:szCs w:val="20"/>
              </w:rPr>
              <w:t>センター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用度担当</w:t>
            </w:r>
          </w:p>
          <w:p w14:paraId="13FE0542" w14:textId="57AC126F" w:rsidR="005A6B39" w:rsidRPr="00097497" w:rsidRDefault="005A6B39" w:rsidP="00097497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097497">
              <w:rPr>
                <w:rFonts w:hAnsi="ＭＳ ゴシック" w:hint="eastAsia"/>
                <w:spacing w:val="14"/>
                <w:sz w:val="20"/>
                <w:szCs w:val="20"/>
              </w:rPr>
              <w:t>電話:</w:t>
            </w:r>
            <w:r w:rsidR="00981B19" w:rsidRPr="00097497">
              <w:rPr>
                <w:rFonts w:hint="eastAsia"/>
                <w:sz w:val="20"/>
                <w:szCs w:val="20"/>
              </w:rPr>
              <w:t>048-</w:t>
            </w:r>
            <w:r w:rsidR="000B203B">
              <w:rPr>
                <w:rFonts w:hint="eastAsia"/>
                <w:sz w:val="20"/>
                <w:szCs w:val="20"/>
              </w:rPr>
              <w:t>722</w:t>
            </w:r>
            <w:r w:rsidR="00981B19" w:rsidRPr="00097497">
              <w:rPr>
                <w:rFonts w:hint="eastAsia"/>
                <w:sz w:val="20"/>
                <w:szCs w:val="20"/>
              </w:rPr>
              <w:t>-</w:t>
            </w:r>
            <w:r w:rsidR="000B203B">
              <w:rPr>
                <w:rFonts w:hint="eastAsia"/>
                <w:sz w:val="20"/>
                <w:szCs w:val="20"/>
              </w:rPr>
              <w:t>1111</w:t>
            </w:r>
            <w:r w:rsidR="00981B19" w:rsidRPr="00097497">
              <w:rPr>
                <w:rFonts w:hint="eastAsia"/>
                <w:sz w:val="20"/>
                <w:szCs w:val="20"/>
              </w:rPr>
              <w:t>(</w:t>
            </w:r>
            <w:r w:rsidR="00097497" w:rsidRPr="00097497">
              <w:rPr>
                <w:rFonts w:hint="eastAsia"/>
                <w:sz w:val="20"/>
                <w:szCs w:val="20"/>
              </w:rPr>
              <w:t>代表</w:t>
            </w:r>
            <w:r w:rsidR="00981B19" w:rsidRPr="00097497">
              <w:rPr>
                <w:rFonts w:hint="eastAsia"/>
                <w:sz w:val="20"/>
                <w:szCs w:val="20"/>
              </w:rPr>
              <w:t xml:space="preserve">) </w:t>
            </w:r>
            <w:r w:rsidRPr="00097497">
              <w:rPr>
                <w:rFonts w:hAnsi="ＭＳ ゴシック" w:hint="eastAsia"/>
                <w:spacing w:val="14"/>
                <w:sz w:val="20"/>
                <w:szCs w:val="20"/>
              </w:rPr>
              <w:t>FAX:</w:t>
            </w:r>
            <w:r w:rsidR="00981B19" w:rsidRPr="00097497">
              <w:rPr>
                <w:rFonts w:hint="eastAsia"/>
                <w:sz w:val="20"/>
                <w:szCs w:val="20"/>
              </w:rPr>
              <w:t>048-</w:t>
            </w:r>
            <w:r w:rsidR="000B203B">
              <w:rPr>
                <w:rFonts w:hint="eastAsia"/>
                <w:sz w:val="20"/>
                <w:szCs w:val="20"/>
              </w:rPr>
              <w:t>722</w:t>
            </w:r>
            <w:r w:rsidR="00981B19" w:rsidRPr="00097497">
              <w:rPr>
                <w:rFonts w:hint="eastAsia"/>
                <w:sz w:val="20"/>
                <w:szCs w:val="20"/>
              </w:rPr>
              <w:t>-</w:t>
            </w:r>
            <w:r w:rsidR="000B203B">
              <w:rPr>
                <w:rFonts w:hint="eastAsia"/>
                <w:sz w:val="20"/>
                <w:szCs w:val="20"/>
              </w:rPr>
              <w:t>1129</w:t>
            </w:r>
            <w:r w:rsidR="00981B19" w:rsidRPr="00097497">
              <w:rPr>
                <w:rFonts w:hint="eastAsia"/>
                <w:sz w:val="20"/>
                <w:szCs w:val="20"/>
              </w:rPr>
              <w:t xml:space="preserve"> </w:t>
            </w:r>
            <w:r w:rsidRPr="00097497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0B203B">
              <w:rPr>
                <w:rFonts w:hint="eastAsia"/>
                <w:sz w:val="20"/>
                <w:szCs w:val="20"/>
              </w:rPr>
              <w:t>g</w:t>
            </w:r>
            <w:r w:rsidR="00097497">
              <w:rPr>
                <w:rFonts w:hint="eastAsia"/>
                <w:sz w:val="20"/>
                <w:szCs w:val="20"/>
              </w:rPr>
              <w:t>.yo</w:t>
            </w:r>
            <w:r w:rsidR="000B203B">
              <w:rPr>
                <w:rFonts w:hint="eastAsia"/>
                <w:sz w:val="20"/>
                <w:szCs w:val="20"/>
              </w:rPr>
              <w:t>u</w:t>
            </w:r>
            <w:r w:rsidR="00097497">
              <w:rPr>
                <w:rFonts w:hint="eastAsia"/>
                <w:sz w:val="20"/>
                <w:szCs w:val="20"/>
              </w:rPr>
              <w:t>do</w:t>
            </w:r>
            <w:r w:rsidR="00981B19" w:rsidRPr="00097497">
              <w:rPr>
                <w:rFonts w:hint="eastAsia"/>
                <w:sz w:val="20"/>
                <w:szCs w:val="20"/>
              </w:rPr>
              <w:t>@saitama-pho.jp</w:t>
            </w:r>
          </w:p>
        </w:tc>
      </w:tr>
      <w:tr w:rsidR="005A6B39" w14:paraId="4F673895" w14:textId="77777777" w:rsidTr="00D83FED">
        <w:tc>
          <w:tcPr>
            <w:tcW w:w="0" w:type="auto"/>
          </w:tcPr>
          <w:p w14:paraId="450AEE5D" w14:textId="24D65579" w:rsidR="005A6B39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>
              <w:rPr>
                <w:rFonts w:hAnsi="ＭＳ ゴシック" w:hint="eastAsia"/>
                <w:spacing w:val="14"/>
                <w:szCs w:val="21"/>
              </w:rPr>
              <w:t>提出期限　令和</w:t>
            </w:r>
            <w:r w:rsidR="000B203B">
              <w:rPr>
                <w:rFonts w:hAnsi="ＭＳ ゴシック" w:hint="eastAsia"/>
                <w:spacing w:val="14"/>
                <w:szCs w:val="21"/>
              </w:rPr>
              <w:t>４</w:t>
            </w:r>
            <w:r>
              <w:rPr>
                <w:rFonts w:hAnsi="ＭＳ ゴシック" w:hint="eastAsia"/>
                <w:spacing w:val="14"/>
                <w:szCs w:val="21"/>
              </w:rPr>
              <w:t>年</w:t>
            </w:r>
            <w:r w:rsidR="00377AE0">
              <w:rPr>
                <w:rFonts w:hAnsi="ＭＳ ゴシック" w:hint="eastAsia"/>
                <w:spacing w:val="14"/>
                <w:szCs w:val="21"/>
              </w:rPr>
              <w:t>６</w:t>
            </w:r>
            <w:r>
              <w:rPr>
                <w:rFonts w:hAnsi="ＭＳ ゴシック" w:hint="eastAsia"/>
                <w:spacing w:val="14"/>
                <w:szCs w:val="21"/>
              </w:rPr>
              <w:t>月</w:t>
            </w:r>
            <w:r w:rsidR="00377AE0">
              <w:rPr>
                <w:rFonts w:hAnsi="ＭＳ ゴシック" w:hint="eastAsia"/>
                <w:spacing w:val="14"/>
                <w:szCs w:val="21"/>
              </w:rPr>
              <w:t>１６</w:t>
            </w:r>
            <w:r>
              <w:rPr>
                <w:rFonts w:hAnsi="ＭＳ ゴシック" w:hint="eastAsia"/>
                <w:spacing w:val="14"/>
                <w:szCs w:val="21"/>
              </w:rPr>
              <w:t>日（</w:t>
            </w:r>
            <w:r w:rsidR="00377AE0">
              <w:rPr>
                <w:rFonts w:hAnsi="ＭＳ ゴシック" w:hint="eastAsia"/>
                <w:spacing w:val="14"/>
                <w:szCs w:val="21"/>
              </w:rPr>
              <w:t>木</w:t>
            </w:r>
            <w:r>
              <w:rPr>
                <w:rFonts w:hAnsi="ＭＳ ゴシック" w:hint="eastAsia"/>
                <w:spacing w:val="14"/>
                <w:szCs w:val="21"/>
              </w:rPr>
              <w:t xml:space="preserve">）　</w:t>
            </w:r>
            <w:r w:rsidR="002B54E1">
              <w:rPr>
                <w:rFonts w:hAnsi="ＭＳ ゴシック" w:hint="eastAsia"/>
                <w:spacing w:val="14"/>
                <w:szCs w:val="21"/>
              </w:rPr>
              <w:t>午後５時</w:t>
            </w:r>
          </w:p>
        </w:tc>
      </w:tr>
    </w:tbl>
    <w:p w14:paraId="45F27AF4" w14:textId="77777777" w:rsidR="00D83FED" w:rsidRDefault="00D83FED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2"/>
        </w:rPr>
      </w:pPr>
    </w:p>
    <w:p w14:paraId="0263BFC8" w14:textId="77777777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質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問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1"/>
          <w:kern w:val="0"/>
          <w:sz w:val="28"/>
          <w:szCs w:val="28"/>
          <w:fitText w:val="3010" w:id="-176981094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38B8AD06" w:rsidR="008B33FB" w:rsidRPr="00502088" w:rsidRDefault="000B203B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高精度放射線治療システム</w:t>
            </w:r>
            <w:r w:rsidR="00D83FED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2E4B501D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0B203B">
              <w:rPr>
                <w:rFonts w:hAnsi="ＭＳ ゴシック" w:hint="eastAsia"/>
                <w:szCs w:val="22"/>
              </w:rPr>
              <w:t>がん</w:t>
            </w:r>
            <w:r w:rsidR="00981B1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C2455" w14:textId="77777777" w:rsidR="007759B2" w:rsidRDefault="007759B2" w:rsidP="009555BA">
      <w:r>
        <w:separator/>
      </w:r>
    </w:p>
  </w:endnote>
  <w:endnote w:type="continuationSeparator" w:id="0">
    <w:p w14:paraId="1177408E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DDA22" w14:textId="77777777" w:rsidR="007759B2" w:rsidRDefault="007759B2" w:rsidP="009555BA">
      <w:r>
        <w:separator/>
      </w:r>
    </w:p>
  </w:footnote>
  <w:footnote w:type="continuationSeparator" w:id="0">
    <w:p w14:paraId="42010BC1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54E1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77AE0"/>
    <w:rsid w:val="003923A6"/>
    <w:rsid w:val="003951AB"/>
    <w:rsid w:val="003F3CE3"/>
    <w:rsid w:val="00410EAD"/>
    <w:rsid w:val="004349DA"/>
    <w:rsid w:val="004422DD"/>
    <w:rsid w:val="00455C70"/>
    <w:rsid w:val="004676CC"/>
    <w:rsid w:val="00475CD5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5CB9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2022-06-06T10:15:00Z</dcterms:modified>
</cp:coreProperties>
</file>