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A4C92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AA88C28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F158B9C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72A68B26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0899B88A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0C4949F2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64C46171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7A352085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632D87EC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F6F388C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5CDB1DCA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5D12C43E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3FF7403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A1269BC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D417F9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48D9383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504F4CC8" w14:textId="6272DF32" w:rsidR="00330639" w:rsidRPr="00A92EDC" w:rsidRDefault="00EA0E3E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埼玉県立がんセンター</w:t>
            </w:r>
            <w:r w:rsidR="000F1279">
              <w:rPr>
                <w:rFonts w:hint="eastAsia"/>
                <w:noProof/>
                <w:kern w:val="0"/>
              </w:rPr>
              <w:t>健康診断等業務委託</w:t>
            </w:r>
          </w:p>
        </w:tc>
      </w:tr>
      <w:tr w:rsidR="00926AC7" w14:paraId="047A1B40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24C83253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2F3F60A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2D6C0A50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24D46D8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11DD714B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5B7425DD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5623CD15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7501433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51E474C9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6F7A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BEABD9C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44611837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57773F5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5778FC6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6D39087A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14C5396F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6A038E4B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40071027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576C331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582AF083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0259B6E6" w14:textId="77777777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14:paraId="46CA38D9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56F3A584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5C218AC6" w14:textId="2992B1D1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DA32E2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0F1279">
        <w:rPr>
          <w:rFonts w:hAnsi="ＭＳ 明朝" w:hint="eastAsia"/>
          <w:kern w:val="0"/>
          <w:sz w:val="20"/>
          <w:szCs w:val="20"/>
        </w:rPr>
        <w:t xml:space="preserve">　総務・人事担当　神田</w:t>
      </w:r>
    </w:p>
    <w:p w14:paraId="0DD5B542" w14:textId="61CC2AF3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5A976AF5" w14:textId="6E07ECB3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DA32E2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DA32E2">
        <w:rPr>
          <w:rFonts w:hAnsi="ＭＳ 明朝"/>
          <w:kern w:val="0"/>
          <w:sz w:val="20"/>
          <w:szCs w:val="20"/>
        </w:rPr>
        <w:t>1129</w:t>
      </w:r>
    </w:p>
    <w:p w14:paraId="7DEF2BDE" w14:textId="18A1B43C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397E75">
        <w:rPr>
          <w:rFonts w:hAnsi="ＭＳ 明朝"/>
          <w:kern w:val="0"/>
          <w:sz w:val="20"/>
          <w:szCs w:val="20"/>
        </w:rPr>
        <w:t>n221111</w:t>
      </w:r>
      <w:r w:rsidR="006E0841"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35D32" w14:textId="77777777" w:rsidR="004E55E9" w:rsidRDefault="004E55E9" w:rsidP="00EA5D4F">
      <w:r>
        <w:separator/>
      </w:r>
    </w:p>
  </w:endnote>
  <w:endnote w:type="continuationSeparator" w:id="0">
    <w:p w14:paraId="49CAA330" w14:textId="77777777" w:rsidR="004E55E9" w:rsidRDefault="004E55E9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14:paraId="71178EEE" w14:textId="77777777"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80B5F" w14:textId="77777777" w:rsidR="004E55E9" w:rsidRDefault="004E55E9" w:rsidP="00EA5D4F">
      <w:r>
        <w:separator/>
      </w:r>
    </w:p>
  </w:footnote>
  <w:footnote w:type="continuationSeparator" w:id="0">
    <w:p w14:paraId="457D699F" w14:textId="77777777" w:rsidR="004E55E9" w:rsidRDefault="004E55E9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1279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97E75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E55E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32E2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0E3E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E684E7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310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神田友統</cp:lastModifiedBy>
  <cp:revision>30</cp:revision>
  <cp:lastPrinted>2021-07-02T00:44:00Z</cp:lastPrinted>
  <dcterms:created xsi:type="dcterms:W3CDTF">2021-01-04T07:37:00Z</dcterms:created>
  <dcterms:modified xsi:type="dcterms:W3CDTF">2022-04-14T07:56:00Z</dcterms:modified>
</cp:coreProperties>
</file>