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EC747C9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</w:t>
            </w:r>
            <w:r w:rsidR="008E3481">
              <w:rPr>
                <w:rFonts w:hAnsi="ＭＳ 明朝" w:hint="eastAsia"/>
              </w:rPr>
              <w:t>トナーカートリッジ等の単価契約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4F44A" w14:textId="77777777" w:rsidR="001776E9" w:rsidRDefault="001776E9" w:rsidP="00EA5D4F">
      <w:r>
        <w:separator/>
      </w:r>
    </w:p>
  </w:endnote>
  <w:endnote w:type="continuationSeparator" w:id="0">
    <w:p w14:paraId="14FDF5A0" w14:textId="77777777" w:rsidR="001776E9" w:rsidRDefault="001776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3FF9D" w14:textId="77777777" w:rsidR="001776E9" w:rsidRDefault="001776E9" w:rsidP="00EA5D4F">
      <w:r>
        <w:separator/>
      </w:r>
    </w:p>
  </w:footnote>
  <w:footnote w:type="continuationSeparator" w:id="0">
    <w:p w14:paraId="7C000B1D" w14:textId="77777777" w:rsidR="001776E9" w:rsidRDefault="001776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53AD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2605"/>
    <w:rsid w:val="001743CB"/>
    <w:rsid w:val="001776E9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3481"/>
    <w:rsid w:val="008E7D11"/>
    <w:rsid w:val="008F7395"/>
    <w:rsid w:val="00903A24"/>
    <w:rsid w:val="009074D5"/>
    <w:rsid w:val="00911069"/>
    <w:rsid w:val="00921E3D"/>
    <w:rsid w:val="00922BA4"/>
    <w:rsid w:val="00922D4B"/>
    <w:rsid w:val="009237B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40B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2022-03-01T06:26:00Z</dcterms:modified>
</cp:coreProperties>
</file>