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77777777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埼玉県立がんセンター病院長　横田　治重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371B5936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49693F">
        <w:rPr>
          <w:rFonts w:hint="eastAsia"/>
          <w:color w:val="auto"/>
        </w:rPr>
        <w:t>埼玉県立がんセンター患者給食業務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2BFF47D6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公告年月日　　　</w:t>
      </w:r>
      <w:r>
        <w:rPr>
          <w:rFonts w:hint="eastAsia"/>
          <w:color w:val="auto"/>
        </w:rPr>
        <w:t>令和</w:t>
      </w:r>
      <w:r w:rsidR="0049693F">
        <w:rPr>
          <w:rFonts w:hint="eastAsia"/>
          <w:color w:val="auto"/>
        </w:rPr>
        <w:t>４</w:t>
      </w:r>
      <w:r>
        <w:rPr>
          <w:rFonts w:hint="eastAsia"/>
          <w:color w:val="auto"/>
        </w:rPr>
        <w:t>年</w:t>
      </w:r>
      <w:r w:rsidR="0049693F">
        <w:rPr>
          <w:rFonts w:hint="eastAsia"/>
          <w:color w:val="auto"/>
        </w:rPr>
        <w:t>２</w:t>
      </w:r>
      <w:r>
        <w:rPr>
          <w:rFonts w:hint="eastAsia"/>
          <w:color w:val="auto"/>
        </w:rPr>
        <w:t>月</w:t>
      </w:r>
      <w:r w:rsidR="00A65733">
        <w:rPr>
          <w:rFonts w:hint="eastAsia"/>
          <w:color w:val="auto"/>
        </w:rPr>
        <w:t>２５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49693F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E82E5EE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384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13</cp:revision>
  <cp:lastPrinted>2022-01-13T07:33:00Z</cp:lastPrinted>
  <dcterms:created xsi:type="dcterms:W3CDTF">2021-12-27T09:47:00Z</dcterms:created>
  <dcterms:modified xsi:type="dcterms:W3CDTF">2022-02-10T05:38:00Z</dcterms:modified>
</cp:coreProperties>
</file>