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0BFDC74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07371B">
        <w:rPr>
          <w:rFonts w:hint="eastAsia"/>
        </w:rPr>
        <w:t>超音波手術器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170E333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025D52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025D52">
        <w:rPr>
          <w:rFonts w:hAnsi="ＭＳ 明朝" w:hint="eastAsia"/>
          <w:spacing w:val="16"/>
          <w:szCs w:val="21"/>
        </w:rPr>
        <w:t>１８</w:t>
      </w:r>
      <w:r>
        <w:rPr>
          <w:rFonts w:hAnsi="ＭＳ 明朝" w:hint="eastAsia"/>
          <w:spacing w:val="16"/>
          <w:szCs w:val="21"/>
        </w:rPr>
        <w:t>日（</w:t>
      </w:r>
      <w:r w:rsidR="005F1DCD">
        <w:rPr>
          <w:rFonts w:hAnsi="ＭＳ 明朝" w:hint="eastAsia"/>
          <w:spacing w:val="16"/>
          <w:szCs w:val="21"/>
        </w:rPr>
        <w:t>金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2022-02-15T09:00:00Z</dcterms:modified>
</cp:coreProperties>
</file>