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CA59" w14:textId="77777777" w:rsidR="00976220" w:rsidRPr="00B254B4" w:rsidRDefault="00976220" w:rsidP="00976220">
      <w:pPr>
        <w:rPr>
          <w:sz w:val="24"/>
          <w:szCs w:val="21"/>
        </w:rPr>
      </w:pPr>
      <w:r w:rsidRPr="00854A86">
        <w:rPr>
          <w:rFonts w:hint="eastAsia"/>
          <w:sz w:val="24"/>
          <w:szCs w:val="21"/>
        </w:rPr>
        <w:t>様式</w:t>
      </w:r>
      <w:r w:rsidR="00E23D02" w:rsidRPr="00854A86">
        <w:rPr>
          <w:rFonts w:hint="eastAsia"/>
          <w:sz w:val="24"/>
          <w:szCs w:val="21"/>
        </w:rPr>
        <w:t>第６</w:t>
      </w:r>
      <w:r w:rsidRPr="00854A86">
        <w:rPr>
          <w:rFonts w:hint="eastAsia"/>
          <w:sz w:val="24"/>
          <w:szCs w:val="21"/>
        </w:rPr>
        <w:t>号</w:t>
      </w:r>
    </w:p>
    <w:p w14:paraId="4723A3C6" w14:textId="77777777" w:rsidR="00976220" w:rsidRPr="00B254B4" w:rsidRDefault="00976220" w:rsidP="00976220">
      <w:pPr>
        <w:jc w:val="center"/>
        <w:rPr>
          <w:bCs/>
          <w:sz w:val="24"/>
        </w:rPr>
      </w:pPr>
      <w:r>
        <w:rPr>
          <w:rFonts w:hint="eastAsia"/>
          <w:bCs/>
          <w:sz w:val="24"/>
        </w:rPr>
        <w:t>見積</w:t>
      </w:r>
      <w:r w:rsidRPr="00B254B4">
        <w:rPr>
          <w:rFonts w:hint="eastAsia"/>
          <w:bCs/>
          <w:sz w:val="24"/>
        </w:rPr>
        <w:t>書</w:t>
      </w:r>
    </w:p>
    <w:p w14:paraId="3D4EC742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</w:t>
      </w:r>
    </w:p>
    <w:p w14:paraId="123F1123" w14:textId="77777777" w:rsidR="00976220" w:rsidRPr="00B254B4" w:rsidRDefault="00976220" w:rsidP="00976220">
      <w:pPr>
        <w:jc w:val="right"/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　　　　　　　　　　</w:t>
      </w:r>
      <w:r w:rsidR="00854A86">
        <w:rPr>
          <w:rFonts w:hint="eastAsia"/>
          <w:sz w:val="24"/>
        </w:rPr>
        <w:t xml:space="preserve">令和　　</w:t>
      </w:r>
      <w:r w:rsidRPr="00B254B4">
        <w:rPr>
          <w:rFonts w:hint="eastAsia"/>
          <w:sz w:val="24"/>
        </w:rPr>
        <w:t>年　　月　　日</w:t>
      </w:r>
    </w:p>
    <w:p w14:paraId="18811D3F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</w:t>
      </w:r>
      <w:r w:rsidR="00FA3C51">
        <w:rPr>
          <w:rFonts w:hint="eastAsia"/>
          <w:sz w:val="24"/>
        </w:rPr>
        <w:t>（宛先）</w:t>
      </w:r>
    </w:p>
    <w:p w14:paraId="2C4BAFD6" w14:textId="77777777" w:rsidR="00976220" w:rsidRPr="00B254B4" w:rsidRDefault="00FA3C51" w:rsidP="00976220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14:paraId="6EA57630" w14:textId="77777777" w:rsidR="00976220" w:rsidRPr="00B254B4" w:rsidRDefault="00976220" w:rsidP="00976220">
      <w:pPr>
        <w:ind w:firstLineChars="100" w:firstLine="244"/>
        <w:rPr>
          <w:sz w:val="24"/>
        </w:rPr>
      </w:pPr>
    </w:p>
    <w:p w14:paraId="5CB3FA49" w14:textId="77777777" w:rsidR="00976220" w:rsidRPr="00B254B4" w:rsidRDefault="00976220" w:rsidP="00976220">
      <w:pPr>
        <w:ind w:firstLineChars="100" w:firstLine="244"/>
        <w:rPr>
          <w:sz w:val="24"/>
        </w:rPr>
      </w:pPr>
    </w:p>
    <w:p w14:paraId="7F959D41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住　　　　所</w:t>
      </w:r>
    </w:p>
    <w:p w14:paraId="29BEC58B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商号又は名称</w:t>
      </w:r>
    </w:p>
    <w:p w14:paraId="16AD33F3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0DAEAB93" w14:textId="77777777" w:rsidR="00976220" w:rsidRPr="00B254B4" w:rsidRDefault="00976220" w:rsidP="00976220">
      <w:pPr>
        <w:rPr>
          <w:sz w:val="24"/>
        </w:rPr>
      </w:pPr>
    </w:p>
    <w:p w14:paraId="00F8E605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01556734"/>
        </w:rPr>
        <w:t>上記代理</w:t>
      </w:r>
      <w:r w:rsidRPr="00976220">
        <w:rPr>
          <w:rFonts w:hint="eastAsia"/>
          <w:sz w:val="24"/>
          <w:fitText w:val="1470" w:id="-1701556734"/>
        </w:rPr>
        <w:t>人</w:t>
      </w:r>
    </w:p>
    <w:p w14:paraId="679D0975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B254B4">
        <w:rPr>
          <w:sz w:val="24"/>
        </w:rPr>
        <w:fldChar w:fldCharType="begin"/>
      </w:r>
      <w:r w:rsidRPr="00B254B4">
        <w:rPr>
          <w:sz w:val="24"/>
        </w:rPr>
        <w:instrText xml:space="preserve"> eq \o\ac(</w:instrText>
      </w:r>
      <w:r w:rsidRPr="00B254B4">
        <w:rPr>
          <w:rFonts w:hint="eastAsia"/>
          <w:sz w:val="24"/>
        </w:rPr>
        <w:instrText>○</w:instrText>
      </w:r>
      <w:r w:rsidRPr="00B254B4">
        <w:rPr>
          <w:sz w:val="24"/>
        </w:rPr>
        <w:instrText>,</w:instrText>
      </w:r>
      <w:r w:rsidRPr="00B254B4">
        <w:rPr>
          <w:rFonts w:hint="eastAsia"/>
          <w:position w:val="3"/>
          <w:sz w:val="24"/>
        </w:rPr>
        <w:instrText>印</w:instrText>
      </w:r>
      <w:r w:rsidRPr="00B254B4">
        <w:rPr>
          <w:sz w:val="24"/>
        </w:rPr>
        <w:instrText>)</w:instrText>
      </w:r>
      <w:r w:rsidRPr="00B254B4">
        <w:rPr>
          <w:sz w:val="24"/>
        </w:rPr>
        <w:fldChar w:fldCharType="end"/>
      </w:r>
    </w:p>
    <w:p w14:paraId="0E80BDD3" w14:textId="77777777" w:rsidR="00976220" w:rsidRPr="00B254B4" w:rsidRDefault="00976220" w:rsidP="00976220">
      <w:pPr>
        <w:rPr>
          <w:sz w:val="24"/>
        </w:rPr>
      </w:pPr>
    </w:p>
    <w:p w14:paraId="7BFF114E" w14:textId="77777777" w:rsidR="00976220" w:rsidRPr="00B254B4" w:rsidRDefault="00976220" w:rsidP="00976220">
      <w:pPr>
        <w:rPr>
          <w:sz w:val="24"/>
        </w:rPr>
      </w:pPr>
    </w:p>
    <w:p w14:paraId="0347CC62" w14:textId="158A8963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 xml:space="preserve">　地方独立行政法人埼玉県立病院機構契約事務取扱規程に従い、</w:t>
      </w:r>
      <w:r w:rsidR="0019030B" w:rsidRPr="00377FF7">
        <w:rPr>
          <w:rFonts w:hint="eastAsia"/>
          <w:color w:val="auto"/>
          <w:sz w:val="24"/>
          <w:szCs w:val="24"/>
        </w:rPr>
        <w:t>地方独立行政法人埼玉県立病院機構の施設等の損害保険</w:t>
      </w:r>
      <w:r w:rsidR="0019030B">
        <w:rPr>
          <w:rFonts w:hint="eastAsia"/>
          <w:color w:val="auto"/>
          <w:sz w:val="24"/>
          <w:szCs w:val="24"/>
        </w:rPr>
        <w:t>一式の係る</w:t>
      </w:r>
      <w:r>
        <w:rPr>
          <w:rFonts w:hint="eastAsia"/>
          <w:sz w:val="24"/>
        </w:rPr>
        <w:t>仕様書等を熟知したので、下記のとおり見積</w:t>
      </w:r>
      <w:r w:rsidRPr="00B254B4">
        <w:rPr>
          <w:rFonts w:hint="eastAsia"/>
          <w:sz w:val="24"/>
        </w:rPr>
        <w:t>します。</w:t>
      </w:r>
    </w:p>
    <w:p w14:paraId="74788691" w14:textId="77777777" w:rsidR="00976220" w:rsidRPr="00B254B4" w:rsidRDefault="00976220" w:rsidP="00976220">
      <w:pPr>
        <w:jc w:val="center"/>
      </w:pPr>
      <w:r w:rsidRPr="00B254B4">
        <w:rPr>
          <w:rFonts w:hint="eastAsia"/>
          <w:sz w:val="24"/>
        </w:rPr>
        <w:t>記</w:t>
      </w:r>
    </w:p>
    <w:p w14:paraId="4ECF6702" w14:textId="77777777" w:rsidR="00976220" w:rsidRDefault="00976220" w:rsidP="00976220">
      <w:pPr>
        <w:rPr>
          <w:sz w:val="24"/>
        </w:rPr>
      </w:pPr>
    </w:p>
    <w:p w14:paraId="05AF8BBA" w14:textId="77777777" w:rsidR="00FA3C51" w:rsidRDefault="00FA3C51" w:rsidP="00976220">
      <w:pPr>
        <w:rPr>
          <w:sz w:val="24"/>
        </w:rPr>
      </w:pPr>
      <w:r>
        <w:rPr>
          <w:rFonts w:hint="eastAsia"/>
          <w:sz w:val="24"/>
        </w:rPr>
        <w:t>公 告 日：令和３年11月12日</w:t>
      </w:r>
    </w:p>
    <w:p w14:paraId="3A900370" w14:textId="77777777" w:rsidR="00FA3C51" w:rsidRPr="00FA3C51" w:rsidRDefault="00FA3C51" w:rsidP="00976220">
      <w:pPr>
        <w:rPr>
          <w:sz w:val="24"/>
        </w:rPr>
      </w:pPr>
    </w:p>
    <w:p w14:paraId="504352B9" w14:textId="77777777" w:rsidR="0019030B" w:rsidRDefault="00976220" w:rsidP="0019030B">
      <w:pPr>
        <w:tabs>
          <w:tab w:val="left" w:pos="851"/>
        </w:tabs>
        <w:rPr>
          <w:color w:val="auto"/>
          <w:sz w:val="24"/>
          <w:szCs w:val="24"/>
        </w:rPr>
      </w:pPr>
      <w:r w:rsidRPr="00B254B4">
        <w:rPr>
          <w:rFonts w:hint="eastAsia"/>
          <w:sz w:val="24"/>
        </w:rPr>
        <w:t>件　　名：</w:t>
      </w:r>
      <w:r w:rsidR="0019030B" w:rsidRPr="00377FF7">
        <w:rPr>
          <w:rFonts w:hint="eastAsia"/>
          <w:color w:val="auto"/>
          <w:sz w:val="24"/>
          <w:szCs w:val="24"/>
        </w:rPr>
        <w:t>地方独立行政法人埼玉県立病院機構の施設等の損害保険　一式</w:t>
      </w:r>
    </w:p>
    <w:p w14:paraId="644E4F2D" w14:textId="77777777" w:rsidR="0019030B" w:rsidRDefault="0019030B" w:rsidP="0019030B">
      <w:pPr>
        <w:tabs>
          <w:tab w:val="left" w:pos="851"/>
        </w:tabs>
        <w:rPr>
          <w:color w:val="auto"/>
          <w:sz w:val="24"/>
          <w:szCs w:val="24"/>
        </w:rPr>
      </w:pPr>
    </w:p>
    <w:p w14:paraId="4231D18A" w14:textId="60E9B00F" w:rsidR="00976220" w:rsidRPr="00B254B4" w:rsidRDefault="00976220" w:rsidP="0019030B">
      <w:pPr>
        <w:tabs>
          <w:tab w:val="left" w:pos="851"/>
        </w:tabs>
        <w:rPr>
          <w:sz w:val="24"/>
          <w:u w:val="single"/>
        </w:rPr>
      </w:pPr>
      <w:r w:rsidRPr="00B254B4">
        <w:rPr>
          <w:rFonts w:hint="eastAsia"/>
          <w:sz w:val="24"/>
        </w:rPr>
        <w:t>業務場所：</w:t>
      </w:r>
      <w:r w:rsidR="0019030B" w:rsidRPr="00B254B4">
        <w:rPr>
          <w:sz w:val="24"/>
          <w:u w:val="single"/>
        </w:rPr>
        <w:t xml:space="preserve"> </w:t>
      </w:r>
    </w:p>
    <w:p w14:paraId="0C40835D" w14:textId="77777777" w:rsidR="00976220" w:rsidRPr="00264F53" w:rsidRDefault="00976220" w:rsidP="00976220"/>
    <w:p w14:paraId="21FC2D4D" w14:textId="77777777" w:rsidR="00976220" w:rsidRPr="00264F53" w:rsidRDefault="00976220" w:rsidP="00976220"/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76220" w14:paraId="169D413A" w14:textId="77777777" w:rsidTr="00656EDE">
        <w:trPr>
          <w:trHeight w:val="851"/>
        </w:trPr>
        <w:tc>
          <w:tcPr>
            <w:tcW w:w="790" w:type="dxa"/>
            <w:vAlign w:val="center"/>
          </w:tcPr>
          <w:p w14:paraId="6262A462" w14:textId="77777777" w:rsidR="00976220" w:rsidRPr="0012769B" w:rsidRDefault="00976220" w:rsidP="00656EDE">
            <w:pPr>
              <w:jc w:val="center"/>
            </w:pPr>
            <w:r w:rsidRPr="0012769B">
              <w:rPr>
                <w:rFonts w:hint="eastAsia"/>
              </w:rPr>
              <w:t>金額</w:t>
            </w:r>
          </w:p>
        </w:tc>
        <w:tc>
          <w:tcPr>
            <w:tcW w:w="567" w:type="dxa"/>
          </w:tcPr>
          <w:p w14:paraId="7D493364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7C4583D4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千　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11DF49A4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E18C22A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56DD97D4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E16804D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44CD1D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A7D7B6C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F4A650" w14:textId="77777777" w:rsidR="00976220" w:rsidRDefault="00976220" w:rsidP="00656EDE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</w:tr>
    </w:tbl>
    <w:p w14:paraId="29DC12C8" w14:textId="77777777" w:rsidR="00976220" w:rsidRPr="0012769B" w:rsidRDefault="00976220" w:rsidP="00976220">
      <w:r w:rsidRPr="0012769B">
        <w:rPr>
          <w:rFonts w:hint="eastAsia"/>
        </w:rPr>
        <w:t xml:space="preserve">　　　　　　　　　　　　　　　</w:t>
      </w:r>
      <w:r w:rsidRPr="00B254B4">
        <w:rPr>
          <w:rFonts w:hint="eastAsia"/>
          <w:sz w:val="24"/>
        </w:rPr>
        <w:t>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976220" w:rsidRPr="0012769B" w14:paraId="5D9544BC" w14:textId="77777777" w:rsidTr="00656EDE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7AC94BC8" w14:textId="77777777" w:rsidR="00976220" w:rsidRPr="0012769B" w:rsidRDefault="00976220" w:rsidP="00656EDE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176D42A7" w14:textId="77777777" w:rsidR="00976220" w:rsidRPr="0012769B" w:rsidRDefault="00976220" w:rsidP="00656EDE"/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</w:tcPr>
          <w:p w14:paraId="55A2B20B" w14:textId="77777777" w:rsidR="00976220" w:rsidRPr="0012769B" w:rsidRDefault="00976220" w:rsidP="00656EDE"/>
        </w:tc>
      </w:tr>
    </w:tbl>
    <w:p w14:paraId="427AB9FC" w14:textId="77777777" w:rsidR="00976220" w:rsidRPr="0012769B" w:rsidRDefault="00976220" w:rsidP="00976220"/>
    <w:p w14:paraId="793DE2A4" w14:textId="77777777" w:rsidR="00976220" w:rsidRPr="00B254B4" w:rsidRDefault="00976220" w:rsidP="00976220">
      <w:pPr>
        <w:rPr>
          <w:sz w:val="24"/>
        </w:rPr>
      </w:pPr>
      <w:r w:rsidRPr="00B254B4">
        <w:rPr>
          <w:rFonts w:hint="eastAsia"/>
          <w:sz w:val="24"/>
        </w:rPr>
        <w:t>くじ入力番号</w:t>
      </w:r>
    </w:p>
    <w:p w14:paraId="562CB592" w14:textId="77777777" w:rsidR="00976220" w:rsidRDefault="00976220" w:rsidP="00976220"/>
    <w:p w14:paraId="0C3E95F5" w14:textId="77777777" w:rsidR="00976220" w:rsidRDefault="00976220" w:rsidP="00976220"/>
    <w:p w14:paraId="580B8B67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（注意事項）</w:t>
      </w:r>
    </w:p>
    <w:p w14:paraId="4DEFDF7C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１　金額は算用数字で記入し、頭部に￥を付記すること。</w:t>
      </w:r>
    </w:p>
    <w:p w14:paraId="065D7590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２　代理人による入札の場合の印は、代理人印のみでよいこと。</w:t>
      </w:r>
    </w:p>
    <w:p w14:paraId="4A73BCCD" w14:textId="77777777" w:rsidR="00976220" w:rsidRPr="0012769B" w:rsidRDefault="00976220" w:rsidP="00976220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３　落札決定に当たっては、入札書に記載された金額に、当該金額の１００分の１０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１１０分の１００に相当する金額を記載すること。</w:t>
      </w:r>
    </w:p>
    <w:p w14:paraId="551ED3BF" w14:textId="77777777" w:rsidR="008902FB" w:rsidRPr="00177FAA" w:rsidRDefault="00976220" w:rsidP="00177FAA">
      <w:pPr>
        <w:spacing w:line="240" w:lineRule="exact"/>
        <w:rPr>
          <w:sz w:val="18"/>
          <w:szCs w:val="18"/>
        </w:rPr>
      </w:pPr>
      <w:r w:rsidRPr="0012769B">
        <w:rPr>
          <w:rFonts w:hint="eastAsia"/>
          <w:sz w:val="18"/>
          <w:szCs w:val="18"/>
        </w:rPr>
        <w:t>４　くじ入力番号欄には任意の３桁の数字（０００～９９９）を記載すること。</w:t>
      </w: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FAB42" w14:textId="77777777" w:rsidR="00C0171C" w:rsidRDefault="00C017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C70DBCF" w14:textId="77777777"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FAF1C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E26F9" w14:textId="77777777" w:rsidR="00C0171C" w:rsidRDefault="00C0171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85DE693" w14:textId="77777777" w:rsidR="00C0171C" w:rsidRDefault="00C017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0C2DA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9030B"/>
    <w:rsid w:val="001B35BF"/>
    <w:rsid w:val="001D0E1A"/>
    <w:rsid w:val="001D0ECD"/>
    <w:rsid w:val="001E2989"/>
    <w:rsid w:val="001F19EF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4A86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171C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23D02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A3C51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DEA283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479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中村瑠都</cp:lastModifiedBy>
  <cp:revision>11</cp:revision>
  <cp:lastPrinted>2021-03-16T07:29:00Z</cp:lastPrinted>
  <dcterms:created xsi:type="dcterms:W3CDTF">2021-10-18T07:09:00Z</dcterms:created>
  <dcterms:modified xsi:type="dcterms:W3CDTF">2022-02-03T06:33:00Z</dcterms:modified>
</cp:coreProperties>
</file>