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B4D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9587066" w14:textId="4F8CBEF6" w:rsidR="00767D40" w:rsidRPr="00BD77A1" w:rsidRDefault="004A7134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35B09E" wp14:editId="18535266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60357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60DCE028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149035FA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7B736A5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15C2B5F7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45626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01C4D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601C4D">
        <w:rPr>
          <w:rFonts w:hint="eastAsia"/>
          <w:color w:val="auto"/>
          <w:spacing w:val="14"/>
          <w:sz w:val="18"/>
        </w:rPr>
        <w:t>１８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601C4D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9CB870A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40088152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2155F5D7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79C504C8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6555808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31EE99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33F553E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59F8D6B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350121EE" w14:textId="77777777" w:rsidR="009248DC" w:rsidRDefault="009248DC" w:rsidP="00767D40">
      <w:pPr>
        <w:adjustRightInd/>
        <w:rPr>
          <w:color w:val="auto"/>
        </w:rPr>
      </w:pPr>
    </w:p>
    <w:p w14:paraId="077F7C0F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047FBE9" w14:textId="77777777" w:rsidTr="00EF4437">
        <w:tc>
          <w:tcPr>
            <w:tcW w:w="1517" w:type="dxa"/>
            <w:shd w:val="clear" w:color="auto" w:fill="EEECE1" w:themeFill="background2"/>
          </w:tcPr>
          <w:p w14:paraId="40C701B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569453312"/>
              </w:rPr>
              <w:t>件</w:t>
            </w:r>
            <w:r w:rsidRPr="000C3CAE">
              <w:rPr>
                <w:rFonts w:hint="eastAsia"/>
                <w:color w:val="auto"/>
                <w:fitText w:val="1175" w:id="-1569453312"/>
              </w:rPr>
              <w:t>名</w:t>
            </w:r>
          </w:p>
        </w:tc>
        <w:tc>
          <w:tcPr>
            <w:tcW w:w="8093" w:type="dxa"/>
          </w:tcPr>
          <w:p w14:paraId="2D98F6FC" w14:textId="77777777" w:rsidR="00EF4437" w:rsidRDefault="00D22CF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患者監視装置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4583431B" w14:textId="77777777" w:rsidTr="00EF4437">
        <w:tc>
          <w:tcPr>
            <w:tcW w:w="1517" w:type="dxa"/>
            <w:shd w:val="clear" w:color="auto" w:fill="EEECE1" w:themeFill="background2"/>
          </w:tcPr>
          <w:p w14:paraId="4497F5B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569453311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569453311"/>
              </w:rPr>
              <w:t>所</w:t>
            </w:r>
          </w:p>
          <w:p w14:paraId="14BAE9D8" w14:textId="77777777" w:rsidR="00EF4437" w:rsidRDefault="00EF4437" w:rsidP="00767D40">
            <w:pPr>
              <w:adjustRightInd/>
              <w:rPr>
                <w:color w:val="auto"/>
              </w:rPr>
            </w:pPr>
            <w:r w:rsidRPr="004A7134">
              <w:rPr>
                <w:rFonts w:hint="eastAsia"/>
                <w:color w:val="auto"/>
                <w:spacing w:val="3"/>
                <w:w w:val="66"/>
                <w:fitText w:val="1175" w:id="-1569453310"/>
              </w:rPr>
              <w:t>（又は納入場所</w:t>
            </w:r>
            <w:r w:rsidRPr="004A7134">
              <w:rPr>
                <w:rFonts w:hint="eastAsia"/>
                <w:color w:val="auto"/>
                <w:spacing w:val="-9"/>
                <w:w w:val="66"/>
                <w:fitText w:val="1175" w:id="-1569453310"/>
              </w:rPr>
              <w:t>）</w:t>
            </w:r>
          </w:p>
        </w:tc>
        <w:tc>
          <w:tcPr>
            <w:tcW w:w="8093" w:type="dxa"/>
          </w:tcPr>
          <w:p w14:paraId="61A9ADF4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7B23800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C0D5337" w14:textId="77777777" w:rsidTr="00EF4437">
        <w:tc>
          <w:tcPr>
            <w:tcW w:w="1092" w:type="dxa"/>
            <w:shd w:val="clear" w:color="auto" w:fill="EEECE1" w:themeFill="background2"/>
          </w:tcPr>
          <w:p w14:paraId="6B1B45F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05913F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460AE59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2DA3BC69" w14:textId="77777777" w:rsidTr="00EF4437">
        <w:tc>
          <w:tcPr>
            <w:tcW w:w="1092" w:type="dxa"/>
            <w:shd w:val="clear" w:color="auto" w:fill="EEECE1" w:themeFill="background2"/>
          </w:tcPr>
          <w:p w14:paraId="363E3860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0C059B16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4E1B5729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9EB944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60123C1" w14:textId="77777777" w:rsidTr="00EF4437">
        <w:trPr>
          <w:trHeight w:val="850"/>
        </w:trPr>
        <w:tc>
          <w:tcPr>
            <w:tcW w:w="1092" w:type="dxa"/>
          </w:tcPr>
          <w:p w14:paraId="7D7FDB7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D133D7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62A0B5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C3CF9C0" w14:textId="77777777" w:rsidTr="00EF4437">
        <w:trPr>
          <w:trHeight w:val="850"/>
        </w:trPr>
        <w:tc>
          <w:tcPr>
            <w:tcW w:w="1092" w:type="dxa"/>
          </w:tcPr>
          <w:p w14:paraId="14C56A3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488CEA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F6C63C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704B204" w14:textId="77777777" w:rsidTr="00EF4437">
        <w:trPr>
          <w:trHeight w:val="850"/>
        </w:trPr>
        <w:tc>
          <w:tcPr>
            <w:tcW w:w="1092" w:type="dxa"/>
          </w:tcPr>
          <w:p w14:paraId="0A460B8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C34E62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46F25A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221BB19" w14:textId="77777777" w:rsidTr="00EF4437">
        <w:trPr>
          <w:trHeight w:val="850"/>
        </w:trPr>
        <w:tc>
          <w:tcPr>
            <w:tcW w:w="1092" w:type="dxa"/>
          </w:tcPr>
          <w:p w14:paraId="1A2E13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4A8491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709E84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76FF2BA" w14:textId="77777777" w:rsidTr="00EF4437">
        <w:trPr>
          <w:trHeight w:val="850"/>
        </w:trPr>
        <w:tc>
          <w:tcPr>
            <w:tcW w:w="1092" w:type="dxa"/>
          </w:tcPr>
          <w:p w14:paraId="731381E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E6C44C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A966A1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CBFC0A2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34DD260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B8CB0A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F62A3CE" w14:textId="77777777" w:rsidR="00AB5B6C" w:rsidRDefault="00AB5B6C" w:rsidP="0054279E">
      <w:pPr>
        <w:adjustRightInd/>
        <w:rPr>
          <w:color w:val="auto"/>
        </w:rPr>
      </w:pPr>
    </w:p>
    <w:p w14:paraId="7632F032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1897" w14:textId="77777777" w:rsidR="002C6889" w:rsidRDefault="002C688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1180F7" w14:textId="77777777" w:rsidR="002C6889" w:rsidRDefault="002C688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6155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55A03" w14:textId="77777777" w:rsidR="002C6889" w:rsidRDefault="002C6889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4E369" w14:textId="77777777" w:rsidR="002C6889" w:rsidRDefault="002C688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24A2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91DD3"/>
    <w:rsid w:val="001B35BF"/>
    <w:rsid w:val="001B756B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89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A7134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1C4D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167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07A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5626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22CF0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232F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9B18"/>
  <w14:defaultImageDpi w14:val="0"/>
  <w15:docId w15:val="{F8F93D5E-58EE-4B45-BC74-0C367EE2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埼玉県庁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2021-12-14T00:47:00Z</cp:lastPrinted>
  <dcterms:created xsi:type="dcterms:W3CDTF">2022-02-14T07:11:00Z</dcterms:created>
  <dcterms:modified xsi:type="dcterms:W3CDTF">2022-02-14T07:11:00Z</dcterms:modified>
</cp:coreProperties>
</file>