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0A5D" w14:textId="0967F577" w:rsidR="003D4504" w:rsidRPr="00166B2E" w:rsidRDefault="00521DCF" w:rsidP="00166B2E">
      <w:pPr>
        <w:jc w:val="left"/>
        <w:rPr>
          <w:rFonts w:ascii="HG丸ｺﾞｼｯｸM-PRO" w:eastAsia="HG丸ｺﾞｼｯｸM-PRO" w:hAnsi="HG丸ｺﾞｼｯｸM-PRO" w:cs="Times New Roman"/>
          <w:sz w:val="24"/>
          <w:szCs w:val="24"/>
        </w:rPr>
      </w:pPr>
      <w:r w:rsidRPr="00166B2E">
        <w:rPr>
          <w:rFonts w:ascii="HG丸ｺﾞｼｯｸM-PRO" w:eastAsia="HG丸ｺﾞｼｯｸM-PRO" w:hAnsi="HG丸ｺﾞｼｯｸM-PRO" w:cs="Times New Roman"/>
          <w:b/>
          <w:sz w:val="24"/>
          <w:szCs w:val="24"/>
        </w:rPr>
        <w:t>研究</w:t>
      </w:r>
      <w:r w:rsidR="00166B2E" w:rsidRPr="00166B2E">
        <w:rPr>
          <w:rFonts w:ascii="HG丸ｺﾞｼｯｸM-PRO" w:eastAsia="HG丸ｺﾞｼｯｸM-PRO" w:hAnsi="HG丸ｺﾞｼｯｸM-PRO" w:cs="Times New Roman" w:hint="eastAsia"/>
          <w:b/>
          <w:sz w:val="24"/>
          <w:szCs w:val="24"/>
        </w:rPr>
        <w:t>課題</w:t>
      </w:r>
      <w:r w:rsidRPr="003D4504">
        <w:rPr>
          <w:rFonts w:ascii="HG丸ｺﾞｼｯｸM-PRO" w:eastAsia="HG丸ｺﾞｼｯｸM-PRO" w:hAnsi="HG丸ｺﾞｼｯｸM-PRO" w:cs="Times New Roman"/>
          <w:sz w:val="24"/>
          <w:szCs w:val="24"/>
        </w:rPr>
        <w:t>：</w:t>
      </w:r>
      <w:r w:rsidR="0018522F" w:rsidRPr="009917C4">
        <w:rPr>
          <w:rFonts w:ascii="HG丸ｺﾞｼｯｸM-PRO" w:eastAsia="HG丸ｺﾞｼｯｸM-PRO" w:hAnsi="HG丸ｺﾞｼｯｸM-PRO" w:hint="eastAsia"/>
          <w:spacing w:val="2"/>
          <w:sz w:val="24"/>
          <w:szCs w:val="28"/>
        </w:rPr>
        <w:t>小児人工呼吸管理症例におけるアセタゾラミドの効果についての検討</w:t>
      </w:r>
    </w:p>
    <w:p w14:paraId="00ABECA0" w14:textId="77777777" w:rsidR="00521DCF" w:rsidRPr="003D4504" w:rsidRDefault="00521DCF" w:rsidP="00521DCF">
      <w:pPr>
        <w:jc w:val="left"/>
        <w:rPr>
          <w:rFonts w:ascii="HG丸ｺﾞｼｯｸM-PRO" w:eastAsia="HG丸ｺﾞｼｯｸM-PRO" w:hAnsi="HG丸ｺﾞｼｯｸM-PRO" w:cs="Times New Roman"/>
          <w:sz w:val="24"/>
          <w:szCs w:val="24"/>
        </w:rPr>
      </w:pPr>
    </w:p>
    <w:p w14:paraId="7401C14A" w14:textId="09FD5FC6" w:rsidR="003067CA" w:rsidRDefault="00521DCF" w:rsidP="00BA134B">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研究の目的</w:t>
      </w:r>
      <w:bookmarkStart w:id="0" w:name="_Hlk519282068"/>
      <w:bookmarkStart w:id="1" w:name="_Hlk510088205"/>
    </w:p>
    <w:bookmarkEnd w:id="0"/>
    <w:bookmarkEnd w:id="1"/>
    <w:p w14:paraId="28401F9F" w14:textId="0FA3DE6E" w:rsidR="0018522F" w:rsidRDefault="0018522F" w:rsidP="0018522F">
      <w:pPr>
        <w:pStyle w:val="a3"/>
        <w:ind w:leftChars="0" w:left="72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当院は呼吸の悪い小児症例に対して人工呼吸器による管理を行っており、その管理にアセタゾラミド（利尿剤）が与える影響について調べます。</w:t>
      </w:r>
    </w:p>
    <w:p w14:paraId="1C98E1CD" w14:textId="77777777" w:rsidR="003E2997" w:rsidRPr="003E2997" w:rsidRDefault="003E2997" w:rsidP="0018522F">
      <w:pPr>
        <w:pStyle w:val="a3"/>
        <w:ind w:leftChars="0" w:left="720"/>
        <w:jc w:val="left"/>
        <w:rPr>
          <w:rFonts w:ascii="HG丸ｺﾞｼｯｸM-PRO" w:eastAsia="HG丸ｺﾞｼｯｸM-PRO" w:hAnsi="HG丸ｺﾞｼｯｸM-PRO" w:cs="Times New Roman" w:hint="eastAsia"/>
          <w:sz w:val="24"/>
          <w:szCs w:val="24"/>
        </w:rPr>
      </w:pPr>
    </w:p>
    <w:p w14:paraId="3525B31C" w14:textId="0CD44C5C" w:rsidR="0034015E" w:rsidRPr="006B7151" w:rsidRDefault="00521DCF" w:rsidP="0034015E">
      <w:pPr>
        <w:pStyle w:val="a3"/>
        <w:numPr>
          <w:ilvl w:val="0"/>
          <w:numId w:val="1"/>
        </w:numPr>
        <w:ind w:leftChars="0"/>
        <w:jc w:val="left"/>
        <w:rPr>
          <w:rFonts w:ascii="HG丸ｺﾞｼｯｸM-PRO" w:eastAsia="HG丸ｺﾞｼｯｸM-PRO" w:hAnsi="HG丸ｺﾞｼｯｸM-PRO"/>
          <w:b/>
          <w:spacing w:val="2"/>
          <w:sz w:val="24"/>
          <w:szCs w:val="24"/>
        </w:rPr>
      </w:pPr>
      <w:r w:rsidRPr="00166B2E">
        <w:rPr>
          <w:rFonts w:ascii="HG丸ｺﾞｼｯｸM-PRO" w:eastAsia="HG丸ｺﾞｼｯｸM-PRO" w:hAnsi="HG丸ｺﾞｼｯｸM-PRO" w:cs="Times New Roman"/>
          <w:b/>
          <w:sz w:val="24"/>
          <w:szCs w:val="24"/>
        </w:rPr>
        <w:t>研究の方法</w:t>
      </w:r>
    </w:p>
    <w:p w14:paraId="0CA2DA1A" w14:textId="424CC058" w:rsidR="0018522F" w:rsidRDefault="0018522F" w:rsidP="0018522F">
      <w:pPr>
        <w:pStyle w:val="a3"/>
        <w:ind w:leftChars="0" w:left="720"/>
        <w:jc w:val="left"/>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２０１７年１月から２０２１年７月までに</w:t>
      </w:r>
      <w:r w:rsidR="0042010D">
        <w:rPr>
          <w:rFonts w:ascii="HG丸ｺﾞｼｯｸM-PRO" w:eastAsia="HG丸ｺﾞｼｯｸM-PRO" w:hAnsi="HG丸ｺﾞｼｯｸM-PRO" w:hint="eastAsia"/>
          <w:spacing w:val="2"/>
          <w:sz w:val="24"/>
          <w:szCs w:val="24"/>
        </w:rPr>
        <w:t>当院で人工呼吸管理を行なった</w:t>
      </w:r>
      <w:r w:rsidR="00685565">
        <w:rPr>
          <w:rFonts w:ascii="HG丸ｺﾞｼｯｸM-PRO" w:eastAsia="HG丸ｺﾞｼｯｸM-PRO" w:hAnsi="HG丸ｺﾞｼｯｸM-PRO" w:hint="eastAsia"/>
          <w:spacing w:val="2"/>
          <w:sz w:val="24"/>
          <w:szCs w:val="24"/>
        </w:rPr>
        <w:t>入院</w:t>
      </w:r>
      <w:r w:rsidR="0042010D">
        <w:rPr>
          <w:rFonts w:ascii="HG丸ｺﾞｼｯｸM-PRO" w:eastAsia="HG丸ｺﾞｼｯｸM-PRO" w:hAnsi="HG丸ｺﾞｼｯｸM-PRO" w:hint="eastAsia"/>
          <w:spacing w:val="2"/>
          <w:sz w:val="24"/>
          <w:szCs w:val="24"/>
        </w:rPr>
        <w:t>患者様のうち、アセタゾラミドを使用した</w:t>
      </w:r>
      <w:r w:rsidRPr="006B7151">
        <w:rPr>
          <w:rFonts w:ascii="HG丸ｺﾞｼｯｸM-PRO" w:eastAsia="HG丸ｺﾞｼｯｸM-PRO" w:hAnsi="HG丸ｺﾞｼｯｸM-PRO" w:hint="eastAsia"/>
          <w:spacing w:val="2"/>
          <w:sz w:val="24"/>
          <w:szCs w:val="24"/>
        </w:rPr>
        <w:t>患者様が対象となります。</w:t>
      </w:r>
    </w:p>
    <w:p w14:paraId="5E95D39C" w14:textId="77777777" w:rsidR="0018522F" w:rsidRPr="006B7151" w:rsidRDefault="0018522F" w:rsidP="0018522F">
      <w:pPr>
        <w:pStyle w:val="a3"/>
        <w:ind w:leftChars="0" w:left="720"/>
        <w:jc w:val="left"/>
        <w:rPr>
          <w:rFonts w:ascii="HG丸ｺﾞｼｯｸM-PRO" w:eastAsia="HG丸ｺﾞｼｯｸM-PRO" w:hAnsi="HG丸ｺﾞｼｯｸM-PRO"/>
          <w:spacing w:val="2"/>
          <w:sz w:val="24"/>
          <w:szCs w:val="24"/>
        </w:rPr>
      </w:pPr>
      <w:r>
        <w:rPr>
          <w:rFonts w:ascii="HG丸ｺﾞｼｯｸM-PRO" w:eastAsia="HG丸ｺﾞｼｯｸM-PRO" w:hAnsi="HG丸ｺﾞｼｯｸM-PRO" w:hint="eastAsia"/>
          <w:spacing w:val="2"/>
          <w:sz w:val="24"/>
          <w:szCs w:val="24"/>
        </w:rPr>
        <w:t>診療録から、情報</w:t>
      </w:r>
      <w:r w:rsidRPr="006B7151">
        <w:rPr>
          <w:rFonts w:ascii="HG丸ｺﾞｼｯｸM-PRO" w:eastAsia="HG丸ｺﾞｼｯｸM-PRO" w:hAnsi="HG丸ｺﾞｼｯｸM-PRO" w:hint="eastAsia"/>
          <w:spacing w:val="2"/>
          <w:sz w:val="24"/>
          <w:szCs w:val="24"/>
        </w:rPr>
        <w:t>を調べまとめます。</w:t>
      </w:r>
    </w:p>
    <w:p w14:paraId="1285E02F" w14:textId="77777777" w:rsidR="00166B2E" w:rsidRPr="0018522F" w:rsidRDefault="00166B2E" w:rsidP="003D4504">
      <w:pPr>
        <w:pStyle w:val="a3"/>
        <w:spacing w:line="334" w:lineRule="atLeast"/>
        <w:ind w:leftChars="0" w:left="720"/>
        <w:rPr>
          <w:rFonts w:ascii="HG丸ｺﾞｼｯｸM-PRO" w:eastAsia="HG丸ｺﾞｼｯｸM-PRO" w:hAnsi="HG丸ｺﾞｼｯｸM-PRO"/>
          <w:spacing w:val="2"/>
          <w:sz w:val="24"/>
          <w:szCs w:val="24"/>
        </w:rPr>
      </w:pPr>
    </w:p>
    <w:p w14:paraId="618AFE11" w14:textId="77777777" w:rsidR="00791904" w:rsidRPr="00166B2E" w:rsidRDefault="00521DCF" w:rsidP="00791904">
      <w:pPr>
        <w:pStyle w:val="a3"/>
        <w:numPr>
          <w:ilvl w:val="0"/>
          <w:numId w:val="1"/>
        </w:numPr>
        <w:ind w:leftChars="0"/>
        <w:jc w:val="left"/>
        <w:rPr>
          <w:rFonts w:ascii="HG丸ｺﾞｼｯｸM-PRO" w:eastAsia="HG丸ｺﾞｼｯｸM-PRO" w:hAnsi="HG丸ｺﾞｼｯｸM-PRO" w:cs="Times New Roman"/>
          <w:b/>
          <w:sz w:val="24"/>
          <w:szCs w:val="24"/>
        </w:rPr>
      </w:pPr>
      <w:r w:rsidRPr="00166B2E">
        <w:rPr>
          <w:rFonts w:ascii="HG丸ｺﾞｼｯｸM-PRO" w:eastAsia="HG丸ｺﾞｼｯｸM-PRO" w:hAnsi="HG丸ｺﾞｼｯｸM-PRO" w:cs="Times New Roman"/>
          <w:b/>
          <w:sz w:val="24"/>
          <w:szCs w:val="24"/>
        </w:rPr>
        <w:t>研究期間</w:t>
      </w:r>
    </w:p>
    <w:p w14:paraId="11A5842D" w14:textId="4B15DE7F" w:rsidR="0018522F" w:rsidRDefault="0018522F" w:rsidP="0018522F">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２０２１年１１月（倫理委員会で承認を得られた日）から２０２３年３月まで。</w:t>
      </w:r>
    </w:p>
    <w:p w14:paraId="5F9A68EE" w14:textId="77777777" w:rsidR="00166B2E" w:rsidRPr="0018522F" w:rsidRDefault="00166B2E" w:rsidP="00465ED8">
      <w:pPr>
        <w:pStyle w:val="a3"/>
        <w:rPr>
          <w:rFonts w:ascii="HG丸ｺﾞｼｯｸM-PRO" w:eastAsia="HG丸ｺﾞｼｯｸM-PRO" w:hAnsi="HG丸ｺﾞｼｯｸM-PRO"/>
          <w:sz w:val="24"/>
          <w:szCs w:val="24"/>
        </w:rPr>
      </w:pPr>
    </w:p>
    <w:p w14:paraId="600B7F9F" w14:textId="6BD633CB"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研究に用いる資料・</w:t>
      </w:r>
      <w:r w:rsidR="00676623">
        <w:rPr>
          <w:rFonts w:ascii="HG丸ｺﾞｼｯｸM-PRO" w:eastAsia="HG丸ｺﾞｼｯｸM-PRO" w:hAnsi="HG丸ｺﾞｼｯｸM-PRO" w:cs="Times New Roman" w:hint="eastAsia"/>
          <w:b/>
          <w:sz w:val="24"/>
          <w:szCs w:val="24"/>
        </w:rPr>
        <w:t>試料、</w:t>
      </w:r>
      <w:r w:rsidRPr="00C90FB3">
        <w:rPr>
          <w:rFonts w:ascii="HG丸ｺﾞｼｯｸM-PRO" w:eastAsia="HG丸ｺﾞｼｯｸM-PRO" w:hAnsi="HG丸ｺﾞｼｯｸM-PRO" w:cs="Times New Roman"/>
          <w:b/>
          <w:sz w:val="24"/>
          <w:szCs w:val="24"/>
        </w:rPr>
        <w:t>情報の種類</w:t>
      </w:r>
    </w:p>
    <w:p w14:paraId="6BA61159" w14:textId="77777777" w:rsidR="0018522F" w:rsidRPr="003B7C2C" w:rsidRDefault="0018522F" w:rsidP="0018522F">
      <w:pPr>
        <w:pStyle w:val="a3"/>
        <w:ind w:leftChars="0" w:left="720"/>
        <w:jc w:val="left"/>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hint="eastAsia"/>
          <w:sz w:val="24"/>
          <w:szCs w:val="24"/>
        </w:rPr>
        <w:t>診療録から、当院で人工呼吸管理を行なった症例を集め、人工呼吸期間、アセタゾラミド使用有無、再挿管の有無などを調べ、まとめます。</w:t>
      </w:r>
    </w:p>
    <w:p w14:paraId="3AEA249A" w14:textId="3DF0E567" w:rsidR="006B7151" w:rsidRPr="0018522F" w:rsidRDefault="006B7151" w:rsidP="00521DCF">
      <w:pPr>
        <w:jc w:val="left"/>
        <w:rPr>
          <w:rFonts w:ascii="HG丸ｺﾞｼｯｸM-PRO" w:eastAsia="HG丸ｺﾞｼｯｸM-PRO" w:hAnsi="HG丸ｺﾞｼｯｸM-PRO" w:cs="Times New Roman"/>
          <w:sz w:val="24"/>
          <w:szCs w:val="24"/>
        </w:rPr>
      </w:pPr>
    </w:p>
    <w:p w14:paraId="3FA7AA9D" w14:textId="29234450" w:rsidR="00521DCF" w:rsidRPr="00C90FB3"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外部への資料・</w:t>
      </w:r>
      <w:r w:rsidR="00676623">
        <w:rPr>
          <w:rFonts w:ascii="HG丸ｺﾞｼｯｸM-PRO" w:eastAsia="HG丸ｺﾞｼｯｸM-PRO" w:hAnsi="HG丸ｺﾞｼｯｸM-PRO" w:cs="Times New Roman" w:hint="eastAsia"/>
          <w:b/>
          <w:sz w:val="24"/>
          <w:szCs w:val="24"/>
        </w:rPr>
        <w:t>試料、</w:t>
      </w:r>
      <w:r w:rsidRPr="00C90FB3">
        <w:rPr>
          <w:rFonts w:ascii="HG丸ｺﾞｼｯｸM-PRO" w:eastAsia="HG丸ｺﾞｼｯｸM-PRO" w:hAnsi="HG丸ｺﾞｼｯｸM-PRO" w:cs="Times New Roman"/>
          <w:b/>
          <w:sz w:val="24"/>
          <w:szCs w:val="24"/>
        </w:rPr>
        <w:t>情報の提供、研究成果の公表</w:t>
      </w:r>
    </w:p>
    <w:p w14:paraId="493F4595" w14:textId="53B1A418" w:rsidR="0018522F" w:rsidRPr="009917C4" w:rsidRDefault="0018522F" w:rsidP="0018522F">
      <w:pPr>
        <w:pStyle w:val="a3"/>
        <w:ind w:leftChars="0" w:left="720"/>
        <w:jc w:val="left"/>
        <w:rPr>
          <w:rFonts w:ascii="HG丸ｺﾞｼｯｸM-PRO" w:eastAsia="HG丸ｺﾞｼｯｸM-PRO" w:hAnsi="HG丸ｺﾞｼｯｸM-PRO" w:cs="Times New Roman"/>
          <w:b/>
          <w:sz w:val="24"/>
          <w:szCs w:val="24"/>
        </w:rPr>
      </w:pPr>
      <w:r w:rsidRPr="009917C4">
        <w:rPr>
          <w:rFonts w:ascii="HG丸ｺﾞｼｯｸM-PRO" w:eastAsia="HG丸ｺﾞｼｯｸM-PRO" w:hAnsi="HG丸ｺﾞｼｯｸM-PRO" w:cs="Times New Roman" w:hint="eastAsia"/>
          <w:sz w:val="24"/>
          <w:szCs w:val="24"/>
        </w:rPr>
        <w:t>この研究で得られた結果は、医学雑誌などに公表されることがありますが、患者様の名前など個人情報は一切分からないようにしますので、プライバシーは守られます。また、この</w:t>
      </w:r>
      <w:r w:rsidR="00B33E38">
        <w:rPr>
          <w:rFonts w:ascii="HG丸ｺﾞｼｯｸM-PRO" w:eastAsia="HG丸ｺﾞｼｯｸM-PRO" w:hAnsi="HG丸ｺﾞｼｯｸM-PRO" w:cs="Times New Roman" w:hint="eastAsia"/>
          <w:sz w:val="24"/>
          <w:szCs w:val="24"/>
        </w:rPr>
        <w:t>研究</w:t>
      </w:r>
      <w:r w:rsidRPr="009917C4">
        <w:rPr>
          <w:rFonts w:ascii="HG丸ｺﾞｼｯｸM-PRO" w:eastAsia="HG丸ｺﾞｼｯｸM-PRO" w:hAnsi="HG丸ｺﾞｼｯｸM-PRO" w:cs="Times New Roman" w:hint="eastAsia"/>
          <w:sz w:val="24"/>
          <w:szCs w:val="24"/>
        </w:rPr>
        <w:t>で得られたデータが本</w:t>
      </w:r>
      <w:r w:rsidR="00B33E38">
        <w:rPr>
          <w:rFonts w:ascii="HG丸ｺﾞｼｯｸM-PRO" w:eastAsia="HG丸ｺﾞｼｯｸM-PRO" w:hAnsi="HG丸ｺﾞｼｯｸM-PRO" w:cs="Times New Roman" w:hint="eastAsia"/>
          <w:sz w:val="24"/>
          <w:szCs w:val="24"/>
        </w:rPr>
        <w:t>研究</w:t>
      </w:r>
      <w:r w:rsidRPr="009917C4">
        <w:rPr>
          <w:rFonts w:ascii="HG丸ｺﾞｼｯｸM-PRO" w:eastAsia="HG丸ｺﾞｼｯｸM-PRO" w:hAnsi="HG丸ｺﾞｼｯｸM-PRO" w:cs="Times New Roman" w:hint="eastAsia"/>
          <w:sz w:val="24"/>
          <w:szCs w:val="24"/>
        </w:rPr>
        <w:t>の目的以外に使用されることはありません。</w:t>
      </w:r>
    </w:p>
    <w:p w14:paraId="23A9F098" w14:textId="3444F9F0" w:rsidR="00063728" w:rsidRPr="0018522F" w:rsidRDefault="00063728" w:rsidP="006B7151">
      <w:pPr>
        <w:jc w:val="left"/>
        <w:rPr>
          <w:rFonts w:ascii="HG丸ｺﾞｼｯｸM-PRO" w:eastAsia="HG丸ｺﾞｼｯｸM-PRO" w:hAnsi="HG丸ｺﾞｼｯｸM-PRO" w:cs="Times New Roman"/>
          <w:sz w:val="24"/>
          <w:szCs w:val="24"/>
        </w:rPr>
      </w:pPr>
    </w:p>
    <w:p w14:paraId="76E59BE1" w14:textId="6DE6573B" w:rsidR="00521DCF" w:rsidRDefault="00521DCF"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研究</w:t>
      </w:r>
      <w:r w:rsidR="006F5933" w:rsidRPr="00C90FB3">
        <w:rPr>
          <w:rFonts w:ascii="HG丸ｺﾞｼｯｸM-PRO" w:eastAsia="HG丸ｺﾞｼｯｸM-PRO" w:hAnsi="HG丸ｺﾞｼｯｸM-PRO" w:cs="Times New Roman" w:hint="eastAsia"/>
          <w:b/>
          <w:sz w:val="24"/>
          <w:szCs w:val="24"/>
        </w:rPr>
        <w:t>組織</w:t>
      </w:r>
    </w:p>
    <w:p w14:paraId="450557C2" w14:textId="77777777" w:rsidR="0018522F" w:rsidRPr="0018522F" w:rsidRDefault="0018522F" w:rsidP="0018522F">
      <w:pPr>
        <w:pStyle w:val="a3"/>
        <w:ind w:leftChars="0" w:left="720"/>
        <w:jc w:val="left"/>
        <w:rPr>
          <w:rFonts w:ascii="HG丸ｺﾞｼｯｸM-PRO" w:eastAsia="HG丸ｺﾞｼｯｸM-PRO" w:hAnsi="HG丸ｺﾞｼｯｸM-PRO" w:cs="Times New Roman"/>
          <w:sz w:val="24"/>
          <w:szCs w:val="24"/>
        </w:rPr>
      </w:pPr>
      <w:r w:rsidRPr="0018522F">
        <w:rPr>
          <w:rFonts w:ascii="HG丸ｺﾞｼｯｸM-PRO" w:eastAsia="HG丸ｺﾞｼｯｸM-PRO" w:hAnsi="HG丸ｺﾞｼｯｸM-PRO" w:cs="Times New Roman" w:hint="eastAsia"/>
          <w:sz w:val="24"/>
          <w:szCs w:val="24"/>
        </w:rPr>
        <w:t>研究機関：地方独立行政法人埼玉県立病院機構　埼玉県立小児医療センター</w:t>
      </w:r>
    </w:p>
    <w:p w14:paraId="7904940D" w14:textId="77777777" w:rsidR="0018522F" w:rsidRPr="006F5933" w:rsidRDefault="0018522F" w:rsidP="0018522F">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w:t>
      </w:r>
      <w:r>
        <w:rPr>
          <w:rFonts w:ascii="HG丸ｺﾞｼｯｸM-PRO" w:eastAsia="HG丸ｺﾞｼｯｸM-PRO" w:hAnsi="HG丸ｺﾞｼｯｸM-PRO" w:cs="Times New Roman" w:hint="eastAsia"/>
          <w:sz w:val="24"/>
          <w:szCs w:val="24"/>
        </w:rPr>
        <w:t>責任者</w:t>
      </w:r>
      <w:r w:rsidRPr="003D4504">
        <w:rPr>
          <w:rFonts w:ascii="HG丸ｺﾞｼｯｸM-PRO" w:eastAsia="HG丸ｺﾞｼｯｸM-PRO" w:hAnsi="HG丸ｺﾞｼｯｸM-PRO" w:cs="Times New Roman"/>
          <w:sz w:val="24"/>
          <w:szCs w:val="24"/>
        </w:rPr>
        <w:t>：</w:t>
      </w:r>
      <w:r>
        <w:rPr>
          <w:rFonts w:ascii="HG丸ｺﾞｼｯｸM-PRO" w:eastAsia="HG丸ｺﾞｼｯｸM-PRO" w:hAnsi="HG丸ｺﾞｼｯｸM-PRO" w:cs="Times New Roman" w:hint="eastAsia"/>
          <w:sz w:val="24"/>
          <w:szCs w:val="24"/>
        </w:rPr>
        <w:t>救急診療科　科長兼部長　　　植田　育也</w:t>
      </w:r>
      <w:r w:rsidRPr="002613DC">
        <w:rPr>
          <w:rFonts w:ascii="HG丸ｺﾞｼｯｸM-PRO" w:eastAsia="HG丸ｺﾞｼｯｸM-PRO" w:hAnsi="HG丸ｺﾞｼｯｸM-PRO" w:cs="Times New Roman" w:hint="eastAsia"/>
          <w:sz w:val="24"/>
          <w:szCs w:val="24"/>
        </w:rPr>
        <w:t xml:space="preserve">　</w:t>
      </w:r>
    </w:p>
    <w:p w14:paraId="3FB0AA1D" w14:textId="77777777" w:rsidR="0018522F" w:rsidRPr="002821A5" w:rsidRDefault="0018522F" w:rsidP="0018522F">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研究</w:t>
      </w:r>
      <w:r>
        <w:rPr>
          <w:rFonts w:ascii="HG丸ｺﾞｼｯｸM-PRO" w:eastAsia="HG丸ｺﾞｼｯｸM-PRO" w:hAnsi="HG丸ｺﾞｼｯｸM-PRO" w:cs="Times New Roman" w:hint="eastAsia"/>
          <w:sz w:val="24"/>
          <w:szCs w:val="24"/>
        </w:rPr>
        <w:t>分担者</w:t>
      </w:r>
      <w:r>
        <w:rPr>
          <w:rFonts w:ascii="HG丸ｺﾞｼｯｸM-PRO" w:eastAsia="HG丸ｺﾞｼｯｸM-PRO" w:hAnsi="HG丸ｺﾞｼｯｸM-PRO" w:cs="Times New Roman"/>
          <w:sz w:val="24"/>
          <w:szCs w:val="24"/>
        </w:rPr>
        <w:t>：</w:t>
      </w:r>
      <w:r>
        <w:rPr>
          <w:rFonts w:ascii="HG丸ｺﾞｼｯｸM-PRO" w:eastAsia="HG丸ｺﾞｼｯｸM-PRO" w:hAnsi="HG丸ｺﾞｼｯｸM-PRO" w:cs="Times New Roman" w:hint="eastAsia"/>
          <w:sz w:val="24"/>
          <w:szCs w:val="24"/>
        </w:rPr>
        <w:t>救急診療科　医員　　　　　　井口　晃宏</w:t>
      </w:r>
    </w:p>
    <w:p w14:paraId="777AE9E2" w14:textId="77777777" w:rsidR="0018522F" w:rsidRPr="009917C4" w:rsidRDefault="0018522F" w:rsidP="0018522F">
      <w:pPr>
        <w:pStyle w:val="a3"/>
        <w:ind w:leftChars="0" w:left="1680" w:firstLineChars="200"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集中治療科　医長　　　　　　中村　文人</w:t>
      </w:r>
    </w:p>
    <w:p w14:paraId="060691A9" w14:textId="77777777" w:rsidR="00521DCF" w:rsidRPr="0018522F" w:rsidRDefault="00521DCF" w:rsidP="00521DCF">
      <w:pPr>
        <w:jc w:val="left"/>
        <w:rPr>
          <w:rFonts w:ascii="HG丸ｺﾞｼｯｸM-PRO" w:eastAsia="HG丸ｺﾞｼｯｸM-PRO" w:hAnsi="HG丸ｺﾞｼｯｸM-PRO" w:cs="Times New Roman"/>
          <w:sz w:val="24"/>
          <w:szCs w:val="24"/>
        </w:rPr>
      </w:pPr>
    </w:p>
    <w:p w14:paraId="450EC09C" w14:textId="77777777" w:rsidR="00521DCF" w:rsidRPr="00C90FB3" w:rsidRDefault="00275487" w:rsidP="00521DCF">
      <w:pPr>
        <w:pStyle w:val="a3"/>
        <w:numPr>
          <w:ilvl w:val="0"/>
          <w:numId w:val="1"/>
        </w:numPr>
        <w:ind w:leftChars="0"/>
        <w:jc w:val="left"/>
        <w:rPr>
          <w:rFonts w:ascii="HG丸ｺﾞｼｯｸM-PRO" w:eastAsia="HG丸ｺﾞｼｯｸM-PRO" w:hAnsi="HG丸ｺﾞｼｯｸM-PRO" w:cs="Times New Roman"/>
          <w:b/>
          <w:sz w:val="24"/>
          <w:szCs w:val="24"/>
        </w:rPr>
      </w:pPr>
      <w:r w:rsidRPr="00C90FB3">
        <w:rPr>
          <w:rFonts w:ascii="HG丸ｺﾞｼｯｸM-PRO" w:eastAsia="HG丸ｺﾞｼｯｸM-PRO" w:hAnsi="HG丸ｺﾞｼｯｸM-PRO" w:cs="Times New Roman"/>
          <w:b/>
          <w:sz w:val="24"/>
          <w:szCs w:val="24"/>
        </w:rPr>
        <w:t>お問い合わせ先・研究への参加を希望しない</w:t>
      </w:r>
      <w:r w:rsidR="00521DCF" w:rsidRPr="00C90FB3">
        <w:rPr>
          <w:rFonts w:ascii="HG丸ｺﾞｼｯｸM-PRO" w:eastAsia="HG丸ｺﾞｼｯｸM-PRO" w:hAnsi="HG丸ｺﾞｼｯｸM-PRO" w:cs="Times New Roman"/>
          <w:b/>
          <w:sz w:val="24"/>
          <w:szCs w:val="24"/>
        </w:rPr>
        <w:t>場合の連絡先</w:t>
      </w:r>
    </w:p>
    <w:p w14:paraId="6229D648" w14:textId="77777777" w:rsidR="0018522F" w:rsidRPr="003D4504" w:rsidRDefault="0018522F" w:rsidP="0018522F">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研究に関するご質問等がありましたら下記の連絡先までお問い合わせ下さい</w:t>
      </w:r>
      <w:r>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ご希望があれば</w:t>
      </w:r>
      <w:r>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他の研究対象者の個人情報及び知的財産の保護に支障がない範囲内で</w:t>
      </w:r>
      <w:r>
        <w:rPr>
          <w:rFonts w:ascii="HG丸ｺﾞｼｯｸM-PRO" w:eastAsia="HG丸ｺﾞｼｯｸM-PRO" w:hAnsi="HG丸ｺﾞｼｯｸM-PRO" w:cs="Times New Roman" w:hint="eastAsia"/>
          <w:sz w:val="24"/>
          <w:szCs w:val="24"/>
        </w:rPr>
        <w:t>、</w:t>
      </w:r>
      <w:r w:rsidRPr="003D4504">
        <w:rPr>
          <w:rFonts w:ascii="HG丸ｺﾞｼｯｸM-PRO" w:eastAsia="HG丸ｺﾞｼｯｸM-PRO" w:hAnsi="HG丸ｺﾞｼｯｸM-PRO" w:cs="Times New Roman"/>
          <w:sz w:val="24"/>
          <w:szCs w:val="24"/>
        </w:rPr>
        <w:t>研究計画書及び関連資料を閲覧することが出来ますのでお申出下さい</w:t>
      </w:r>
      <w:r>
        <w:rPr>
          <w:rFonts w:ascii="HG丸ｺﾞｼｯｸM-PRO" w:eastAsia="HG丸ｺﾞｼｯｸM-PRO" w:hAnsi="HG丸ｺﾞｼｯｸM-PRO" w:cs="Times New Roman" w:hint="eastAsia"/>
          <w:sz w:val="24"/>
          <w:szCs w:val="24"/>
        </w:rPr>
        <w:t>。</w:t>
      </w:r>
    </w:p>
    <w:p w14:paraId="7A0E7DB7" w14:textId="388483CA" w:rsidR="0018522F" w:rsidRPr="006F5933" w:rsidRDefault="0018522F" w:rsidP="0018522F">
      <w:pPr>
        <w:pStyle w:val="a3"/>
        <w:ind w:leftChars="0" w:left="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また、資料・情報が当該研究に用いられることについて患者</w:t>
      </w:r>
      <w:r>
        <w:rPr>
          <w:rFonts w:ascii="HG丸ｺﾞｼｯｸM-PRO" w:eastAsia="HG丸ｺﾞｼｯｸM-PRO" w:hAnsi="HG丸ｺﾞｼｯｸM-PRO" w:cs="Times New Roman" w:hint="eastAsia"/>
          <w:sz w:val="24"/>
          <w:szCs w:val="24"/>
        </w:rPr>
        <w:t>様</w:t>
      </w:r>
      <w:r>
        <w:rPr>
          <w:rFonts w:ascii="HG丸ｺﾞｼｯｸM-PRO" w:eastAsia="HG丸ｺﾞｼｯｸM-PRO" w:hAnsi="HG丸ｺﾞｼｯｸM-PRO" w:cs="Times New Roman"/>
          <w:sz w:val="24"/>
          <w:szCs w:val="24"/>
        </w:rPr>
        <w:t>もしくは患者</w:t>
      </w:r>
      <w:r>
        <w:rPr>
          <w:rFonts w:ascii="HG丸ｺﾞｼｯｸM-PRO" w:eastAsia="HG丸ｺﾞｼｯｸM-PRO" w:hAnsi="HG丸ｺﾞｼｯｸM-PRO" w:cs="Times New Roman" w:hint="eastAsia"/>
          <w:sz w:val="24"/>
          <w:szCs w:val="24"/>
        </w:rPr>
        <w:t>様</w:t>
      </w:r>
      <w:r w:rsidRPr="003D4504">
        <w:rPr>
          <w:rFonts w:ascii="HG丸ｺﾞｼｯｸM-PRO" w:eastAsia="HG丸ｺﾞｼｯｸM-PRO" w:hAnsi="HG丸ｺﾞｼｯｸM-PRO" w:cs="Times New Roman"/>
          <w:sz w:val="24"/>
          <w:szCs w:val="24"/>
        </w:rPr>
        <w:t>の代理人の方にご了承いただけない場合には研究対象としませんので</w:t>
      </w:r>
      <w:r>
        <w:rPr>
          <w:rFonts w:ascii="HG丸ｺﾞｼｯｸM-PRO" w:eastAsia="HG丸ｺﾞｼｯｸM-PRO" w:hAnsi="HG丸ｺﾞｼｯｸM-PRO" w:cs="Times New Roman" w:hint="eastAsia"/>
          <w:sz w:val="24"/>
          <w:szCs w:val="24"/>
        </w:rPr>
        <w:t>、２０２３</w:t>
      </w:r>
      <w:r w:rsidRPr="003D4504">
        <w:rPr>
          <w:rFonts w:ascii="HG丸ｺﾞｼｯｸM-PRO" w:eastAsia="HG丸ｺﾞｼｯｸM-PRO" w:hAnsi="HG丸ｺﾞｼｯｸM-PRO" w:cs="Times New Roman" w:hint="eastAsia"/>
          <w:sz w:val="24"/>
          <w:szCs w:val="24"/>
        </w:rPr>
        <w:t>年</w:t>
      </w:r>
      <w:r>
        <w:rPr>
          <w:rFonts w:ascii="HG丸ｺﾞｼｯｸM-PRO" w:eastAsia="HG丸ｺﾞｼｯｸM-PRO" w:hAnsi="HG丸ｺﾞｼｯｸM-PRO" w:cs="Times New Roman" w:hint="eastAsia"/>
          <w:sz w:val="24"/>
          <w:szCs w:val="24"/>
        </w:rPr>
        <w:lastRenderedPageBreak/>
        <w:t>３</w:t>
      </w:r>
      <w:r w:rsidRPr="003D4504">
        <w:rPr>
          <w:rFonts w:ascii="HG丸ｺﾞｼｯｸM-PRO" w:eastAsia="HG丸ｺﾞｼｯｸM-PRO" w:hAnsi="HG丸ｺﾞｼｯｸM-PRO" w:cs="Times New Roman"/>
          <w:sz w:val="24"/>
          <w:szCs w:val="24"/>
        </w:rPr>
        <w:t>月</w:t>
      </w:r>
      <w:r>
        <w:rPr>
          <w:rFonts w:ascii="HG丸ｺﾞｼｯｸM-PRO" w:eastAsia="HG丸ｺﾞｼｯｸM-PRO" w:hAnsi="HG丸ｺﾞｼｯｸM-PRO" w:cs="Times New Roman" w:hint="eastAsia"/>
          <w:sz w:val="24"/>
          <w:szCs w:val="24"/>
        </w:rPr>
        <w:t>３１</w:t>
      </w:r>
      <w:r w:rsidRPr="003D4504">
        <w:rPr>
          <w:rFonts w:ascii="HG丸ｺﾞｼｯｸM-PRO" w:eastAsia="HG丸ｺﾞｼｯｸM-PRO" w:hAnsi="HG丸ｺﾞｼｯｸM-PRO" w:cs="Times New Roman"/>
          <w:sz w:val="24"/>
          <w:szCs w:val="24"/>
        </w:rPr>
        <w:t>日</w:t>
      </w:r>
      <w:r w:rsidRPr="006F5933">
        <w:rPr>
          <w:rFonts w:ascii="HG丸ｺﾞｼｯｸM-PRO" w:eastAsia="HG丸ｺﾞｼｯｸM-PRO" w:hAnsi="HG丸ｺﾞｼｯｸM-PRO" w:cs="Times New Roman"/>
          <w:sz w:val="24"/>
          <w:szCs w:val="24"/>
        </w:rPr>
        <w:t>まで</w:t>
      </w:r>
      <w:r w:rsidR="003D77C1">
        <w:rPr>
          <w:rFonts w:ascii="HG丸ｺﾞｼｯｸM-PRO" w:eastAsia="HG丸ｺﾞｼｯｸM-PRO" w:hAnsi="HG丸ｺﾞｼｯｸM-PRO" w:cs="Times New Roman" w:hint="eastAsia"/>
          <w:sz w:val="24"/>
          <w:szCs w:val="24"/>
        </w:rPr>
        <w:t>に</w:t>
      </w:r>
      <w:r w:rsidRPr="006F5933">
        <w:rPr>
          <w:rFonts w:ascii="HG丸ｺﾞｼｯｸM-PRO" w:eastAsia="HG丸ｺﾞｼｯｸM-PRO" w:hAnsi="HG丸ｺﾞｼｯｸM-PRO" w:cs="Times New Roman"/>
          <w:sz w:val="24"/>
          <w:szCs w:val="24"/>
        </w:rPr>
        <w:t>下記の連絡先へお申出ください</w:t>
      </w:r>
      <w:r>
        <w:rPr>
          <w:rFonts w:ascii="HG丸ｺﾞｼｯｸM-PRO" w:eastAsia="HG丸ｺﾞｼｯｸM-PRO" w:hAnsi="HG丸ｺﾞｼｯｸM-PRO" w:cs="Times New Roman" w:hint="eastAsia"/>
          <w:sz w:val="24"/>
          <w:szCs w:val="24"/>
        </w:rPr>
        <w:t>。</w:t>
      </w:r>
      <w:r w:rsidRPr="006F5933">
        <w:rPr>
          <w:rFonts w:ascii="HG丸ｺﾞｼｯｸM-PRO" w:eastAsia="HG丸ｺﾞｼｯｸM-PRO" w:hAnsi="HG丸ｺﾞｼｯｸM-PRO" w:cs="Times New Roman"/>
          <w:sz w:val="24"/>
          <w:szCs w:val="24"/>
        </w:rPr>
        <w:t>その場合でも患者</w:t>
      </w:r>
      <w:r w:rsidR="003E2997">
        <w:rPr>
          <w:rFonts w:ascii="HG丸ｺﾞｼｯｸM-PRO" w:eastAsia="HG丸ｺﾞｼｯｸM-PRO" w:hAnsi="HG丸ｺﾞｼｯｸM-PRO" w:cs="Times New Roman" w:hint="eastAsia"/>
          <w:sz w:val="24"/>
          <w:szCs w:val="24"/>
        </w:rPr>
        <w:t>様</w:t>
      </w:r>
      <w:bookmarkStart w:id="2" w:name="_GoBack"/>
      <w:bookmarkEnd w:id="2"/>
      <w:r w:rsidRPr="006F5933">
        <w:rPr>
          <w:rFonts w:ascii="HG丸ｺﾞｼｯｸM-PRO" w:eastAsia="HG丸ｺﾞｼｯｸM-PRO" w:hAnsi="HG丸ｺﾞｼｯｸM-PRO" w:cs="Times New Roman"/>
          <w:sz w:val="24"/>
          <w:szCs w:val="24"/>
        </w:rPr>
        <w:t>に不利益が生じることはありません</w:t>
      </w:r>
      <w:r>
        <w:rPr>
          <w:rFonts w:ascii="HG丸ｺﾞｼｯｸM-PRO" w:eastAsia="HG丸ｺﾞｼｯｸM-PRO" w:hAnsi="HG丸ｺﾞｼｯｸM-PRO" w:cs="Times New Roman" w:hint="eastAsia"/>
          <w:sz w:val="24"/>
          <w:szCs w:val="24"/>
        </w:rPr>
        <w:t>。</w:t>
      </w:r>
    </w:p>
    <w:p w14:paraId="1177396E" w14:textId="02AC77CA" w:rsidR="00521DCF" w:rsidRPr="0018522F" w:rsidRDefault="00521DCF" w:rsidP="00825D10">
      <w:pPr>
        <w:pStyle w:val="a3"/>
        <w:ind w:leftChars="0" w:left="720"/>
        <w:rPr>
          <w:rFonts w:ascii="HG丸ｺﾞｼｯｸM-PRO" w:eastAsia="HG丸ｺﾞｼｯｸM-PRO" w:hAnsi="HG丸ｺﾞｼｯｸM-PRO" w:cs="Times New Roman"/>
          <w:sz w:val="24"/>
          <w:szCs w:val="24"/>
        </w:rPr>
      </w:pPr>
    </w:p>
    <w:p w14:paraId="2D7C404C" w14:textId="77777777" w:rsidR="006F5933" w:rsidRPr="003D4504" w:rsidRDefault="006F5933" w:rsidP="00825D10">
      <w:pPr>
        <w:pStyle w:val="a3"/>
        <w:ind w:leftChars="0" w:left="720"/>
        <w:rPr>
          <w:rFonts w:ascii="HG丸ｺﾞｼｯｸM-PRO" w:eastAsia="HG丸ｺﾞｼｯｸM-PRO" w:hAnsi="HG丸ｺﾞｼｯｸM-PRO" w:cs="Times New Roman"/>
          <w:sz w:val="24"/>
          <w:szCs w:val="24"/>
        </w:rPr>
      </w:pPr>
    </w:p>
    <w:p w14:paraId="6873AC6D" w14:textId="77777777" w:rsidR="007B7499" w:rsidRDefault="007B7499" w:rsidP="00825D10">
      <w:pPr>
        <w:pStyle w:val="a3"/>
        <w:ind w:leftChars="0" w:left="720"/>
        <w:rPr>
          <w:rFonts w:ascii="HG丸ｺﾞｼｯｸM-PRO" w:eastAsia="HG丸ｺﾞｼｯｸM-PRO" w:hAnsi="HG丸ｺﾞｼｯｸM-PRO" w:cs="Times New Roman"/>
          <w:sz w:val="24"/>
          <w:szCs w:val="24"/>
        </w:rPr>
      </w:pPr>
      <w:r w:rsidRPr="007B7499">
        <w:rPr>
          <w:rFonts w:ascii="HG丸ｺﾞｼｯｸM-PRO" w:eastAsia="HG丸ｺﾞｼｯｸM-PRO" w:hAnsi="HG丸ｺﾞｼｯｸM-PRO" w:cs="Times New Roman" w:hint="eastAsia"/>
          <w:sz w:val="24"/>
          <w:szCs w:val="24"/>
        </w:rPr>
        <w:t>地方独立行政法人埼玉県立病院機構</w:t>
      </w:r>
    </w:p>
    <w:p w14:paraId="25E2E57D" w14:textId="0FEF3FEA"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埼玉県立小児医療センター</w:t>
      </w:r>
    </w:p>
    <w:p w14:paraId="3F0A6348" w14:textId="24BAB66B" w:rsidR="00521DCF" w:rsidRPr="003D4504" w:rsidRDefault="00521DCF" w:rsidP="00825D10">
      <w:pPr>
        <w:pStyle w:val="a3"/>
        <w:ind w:leftChars="0" w:left="720"/>
        <w:rPr>
          <w:rFonts w:ascii="HG丸ｺﾞｼｯｸM-PRO" w:eastAsia="HG丸ｺﾞｼｯｸM-PRO" w:hAnsi="HG丸ｺﾞｼｯｸM-PRO" w:cs="Times New Roman"/>
          <w:sz w:val="24"/>
          <w:szCs w:val="24"/>
        </w:rPr>
      </w:pPr>
      <w:r w:rsidRPr="003D4504">
        <w:rPr>
          <w:rFonts w:ascii="HG丸ｺﾞｼｯｸM-PRO" w:eastAsia="HG丸ｺﾞｼｯｸM-PRO" w:hAnsi="HG丸ｺﾞｼｯｸM-PRO" w:cs="Times New Roman"/>
          <w:sz w:val="24"/>
          <w:szCs w:val="24"/>
        </w:rPr>
        <w:t>医事担当（代表048-601-2200）</w:t>
      </w:r>
    </w:p>
    <w:sectPr w:rsidR="00521DCF" w:rsidRPr="003D4504" w:rsidSect="00825D1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A9AC8" w14:textId="77777777" w:rsidR="00A2783E" w:rsidRDefault="00A2783E" w:rsidP="0034015E">
      <w:r>
        <w:separator/>
      </w:r>
    </w:p>
  </w:endnote>
  <w:endnote w:type="continuationSeparator" w:id="0">
    <w:p w14:paraId="308E7066" w14:textId="77777777" w:rsidR="00A2783E" w:rsidRDefault="00A2783E"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6203" w14:textId="77777777" w:rsidR="00A2783E" w:rsidRDefault="00A2783E" w:rsidP="0034015E">
      <w:r>
        <w:separator/>
      </w:r>
    </w:p>
  </w:footnote>
  <w:footnote w:type="continuationSeparator" w:id="0">
    <w:p w14:paraId="13FF168D" w14:textId="77777777" w:rsidR="00A2783E" w:rsidRDefault="00A2783E" w:rsidP="0034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2D71"/>
    <w:multiLevelType w:val="hybridMultilevel"/>
    <w:tmpl w:val="9F82E03C"/>
    <w:lvl w:ilvl="0" w:tplc="18A61F48">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53E59"/>
    <w:multiLevelType w:val="hybridMultilevel"/>
    <w:tmpl w:val="C88073EC"/>
    <w:lvl w:ilvl="0" w:tplc="56903B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A7248E1"/>
    <w:multiLevelType w:val="hybridMultilevel"/>
    <w:tmpl w:val="54D015D6"/>
    <w:lvl w:ilvl="0" w:tplc="9A380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CF"/>
    <w:rsid w:val="00012DD1"/>
    <w:rsid w:val="00021D5E"/>
    <w:rsid w:val="0005049A"/>
    <w:rsid w:val="0005556B"/>
    <w:rsid w:val="00056702"/>
    <w:rsid w:val="000578DA"/>
    <w:rsid w:val="00060027"/>
    <w:rsid w:val="00063728"/>
    <w:rsid w:val="00065A0E"/>
    <w:rsid w:val="00162803"/>
    <w:rsid w:val="00166B2E"/>
    <w:rsid w:val="00171861"/>
    <w:rsid w:val="0018522F"/>
    <w:rsid w:val="00275487"/>
    <w:rsid w:val="002874D5"/>
    <w:rsid w:val="003067CA"/>
    <w:rsid w:val="0034015E"/>
    <w:rsid w:val="003664D0"/>
    <w:rsid w:val="003D4504"/>
    <w:rsid w:val="003D77C1"/>
    <w:rsid w:val="003E2997"/>
    <w:rsid w:val="003F71B0"/>
    <w:rsid w:val="004079D8"/>
    <w:rsid w:val="0042010D"/>
    <w:rsid w:val="00447EDC"/>
    <w:rsid w:val="00465ED8"/>
    <w:rsid w:val="00521DCF"/>
    <w:rsid w:val="00526193"/>
    <w:rsid w:val="00572A1A"/>
    <w:rsid w:val="00611CDF"/>
    <w:rsid w:val="006727E7"/>
    <w:rsid w:val="00676623"/>
    <w:rsid w:val="00685565"/>
    <w:rsid w:val="006B7151"/>
    <w:rsid w:val="006F2BBC"/>
    <w:rsid w:val="006F5933"/>
    <w:rsid w:val="007353C5"/>
    <w:rsid w:val="00780B00"/>
    <w:rsid w:val="00791904"/>
    <w:rsid w:val="007B2B33"/>
    <w:rsid w:val="007B7499"/>
    <w:rsid w:val="00802B80"/>
    <w:rsid w:val="00825D10"/>
    <w:rsid w:val="0086615B"/>
    <w:rsid w:val="008A03B5"/>
    <w:rsid w:val="008A679C"/>
    <w:rsid w:val="008B3405"/>
    <w:rsid w:val="008E4EEF"/>
    <w:rsid w:val="00954A08"/>
    <w:rsid w:val="00A14210"/>
    <w:rsid w:val="00A2783E"/>
    <w:rsid w:val="00A34D9C"/>
    <w:rsid w:val="00B20EB5"/>
    <w:rsid w:val="00B33E38"/>
    <w:rsid w:val="00B62A5E"/>
    <w:rsid w:val="00BA04C8"/>
    <w:rsid w:val="00BA134B"/>
    <w:rsid w:val="00BA5B50"/>
    <w:rsid w:val="00BB2125"/>
    <w:rsid w:val="00BF687A"/>
    <w:rsid w:val="00C113D8"/>
    <w:rsid w:val="00C235A4"/>
    <w:rsid w:val="00C248CC"/>
    <w:rsid w:val="00C90FB3"/>
    <w:rsid w:val="00CA7FFB"/>
    <w:rsid w:val="00D934D7"/>
    <w:rsid w:val="00DD0B3F"/>
    <w:rsid w:val="00DE3BB2"/>
    <w:rsid w:val="00DF6287"/>
    <w:rsid w:val="00E2589B"/>
    <w:rsid w:val="00F024A4"/>
    <w:rsid w:val="00F0559A"/>
    <w:rsid w:val="00F074BF"/>
    <w:rsid w:val="00F263B8"/>
    <w:rsid w:val="00FF6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A54C"/>
  <w15:docId w15:val="{13336AC2-67CB-49BB-BDFE-0D52E09B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DCF"/>
    <w:pPr>
      <w:ind w:leftChars="400" w:left="840"/>
    </w:pPr>
  </w:style>
  <w:style w:type="paragraph" w:styleId="a4">
    <w:name w:val="header"/>
    <w:basedOn w:val="a"/>
    <w:link w:val="a5"/>
    <w:uiPriority w:val="99"/>
    <w:unhideWhenUsed/>
    <w:rsid w:val="0034015E"/>
    <w:pPr>
      <w:tabs>
        <w:tab w:val="center" w:pos="4252"/>
        <w:tab w:val="right" w:pos="8504"/>
      </w:tabs>
      <w:snapToGrid w:val="0"/>
    </w:pPr>
  </w:style>
  <w:style w:type="character" w:customStyle="1" w:styleId="a5">
    <w:name w:val="ヘッダー (文字)"/>
    <w:basedOn w:val="a0"/>
    <w:link w:val="a4"/>
    <w:uiPriority w:val="99"/>
    <w:rsid w:val="0034015E"/>
  </w:style>
  <w:style w:type="paragraph" w:styleId="a6">
    <w:name w:val="footer"/>
    <w:basedOn w:val="a"/>
    <w:link w:val="a7"/>
    <w:uiPriority w:val="99"/>
    <w:unhideWhenUsed/>
    <w:rsid w:val="0034015E"/>
    <w:pPr>
      <w:tabs>
        <w:tab w:val="center" w:pos="4252"/>
        <w:tab w:val="right" w:pos="8504"/>
      </w:tabs>
      <w:snapToGrid w:val="0"/>
    </w:pPr>
  </w:style>
  <w:style w:type="character" w:customStyle="1" w:styleId="a7">
    <w:name w:val="フッター (文字)"/>
    <w:basedOn w:val="a0"/>
    <w:link w:val="a6"/>
    <w:uiPriority w:val="99"/>
    <w:rsid w:val="0034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762">
      <w:bodyDiv w:val="1"/>
      <w:marLeft w:val="0"/>
      <w:marRight w:val="0"/>
      <w:marTop w:val="0"/>
      <w:marBottom w:val="0"/>
      <w:divBdr>
        <w:top w:val="none" w:sz="0" w:space="0" w:color="auto"/>
        <w:left w:val="none" w:sz="0" w:space="0" w:color="auto"/>
        <w:bottom w:val="none" w:sz="0" w:space="0" w:color="auto"/>
        <w:right w:val="none" w:sz="0" w:space="0" w:color="auto"/>
      </w:divBdr>
    </w:div>
    <w:div w:id="18721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埼玉県</cp:lastModifiedBy>
  <cp:revision>2</cp:revision>
  <cp:lastPrinted>2020-04-07T06:28:00Z</cp:lastPrinted>
  <dcterms:created xsi:type="dcterms:W3CDTF">2021-11-12T02:26:00Z</dcterms:created>
  <dcterms:modified xsi:type="dcterms:W3CDTF">2021-11-12T02:26:00Z</dcterms:modified>
</cp:coreProperties>
</file>