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771FC1" w:rsidRPr="00771FC1">
              <w:rPr>
                <w:rFonts w:hint="eastAsia"/>
                <w:sz w:val="24"/>
                <w:szCs w:val="24"/>
              </w:rPr>
              <w:t>温風循環式温乳器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226CC2">
              <w:rPr>
                <w:rFonts w:hint="eastAsia"/>
                <w:sz w:val="24"/>
                <w:szCs w:val="24"/>
              </w:rPr>
              <w:t>９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226CC2">
              <w:rPr>
                <w:rFonts w:hint="eastAsia"/>
                <w:sz w:val="24"/>
                <w:szCs w:val="24"/>
              </w:rPr>
              <w:t>９Ａ病棟調乳配膳室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EA1E91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9AAD-7554-429E-AF93-5FC7242A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20</cp:revision>
  <cp:lastPrinted>2021-06-15T02:19:00Z</cp:lastPrinted>
  <dcterms:created xsi:type="dcterms:W3CDTF">2021-05-26T05:00:00Z</dcterms:created>
  <dcterms:modified xsi:type="dcterms:W3CDTF">2021-12-24T07:57:00Z</dcterms:modified>
</cp:coreProperties>
</file>