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２０２２年埼玉県立がんセンター図書館電子ジャーナル</w:t>
      </w:r>
    </w:p>
    <w:p w:rsidR="0084209E" w:rsidRPr="002A3452" w:rsidRDefault="0084209E" w:rsidP="0084209E">
      <w:pPr>
        <w:pStyle w:val="a3"/>
        <w:ind w:firstLineChars="200" w:firstLine="43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Nature ３タイトル</w:t>
      </w:r>
    </w:p>
    <w:p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DF1BEC">
        <w:rPr>
          <w:rFonts w:hAnsi="ＭＳ 明朝" w:hint="eastAsia"/>
          <w:spacing w:val="16"/>
          <w:sz w:val="21"/>
          <w:szCs w:val="21"/>
        </w:rPr>
        <w:t>１９</w:t>
      </w:r>
      <w:bookmarkStart w:id="0" w:name="_GoBack"/>
      <w:bookmarkEnd w:id="0"/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50" w:rsidRDefault="00C73A50">
      <w:r>
        <w:separator/>
      </w:r>
    </w:p>
  </w:endnote>
  <w:endnote w:type="continuationSeparator" w:id="0">
    <w:p w:rsidR="00C73A50" w:rsidRDefault="00C7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50" w:rsidRDefault="00C73A50">
      <w:r>
        <w:separator/>
      </w:r>
    </w:p>
  </w:footnote>
  <w:footnote w:type="continuationSeparator" w:id="0">
    <w:p w:rsidR="00C73A50" w:rsidRDefault="00C73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3D75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209E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A50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BEC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43D4A-1C12-40D0-8FDE-F36B85E0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2021-11-19T05:38:00Z</dcterms:modified>
</cp:coreProperties>
</file>