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5EB1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7E80FB7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1CAFDB31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21789615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A226EB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5FDEFBF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79E32BA1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B0DB700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78324A0C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C4FA06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5C95493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7BE7E58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201C1DF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287761E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06F499BE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0BABCE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6EEC510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510ABF1E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2452C69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699E095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849776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2576FB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9347469" w14:textId="5AD8747E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7169A0">
        <w:rPr>
          <w:rFonts w:ascii="ＭＳ 明朝" w:hAnsi="ＭＳ 明朝" w:hint="eastAsia"/>
          <w:spacing w:val="16"/>
          <w:sz w:val="22"/>
          <w:szCs w:val="22"/>
        </w:rPr>
        <w:t>埼玉県立がんセンター</w:t>
      </w:r>
      <w:r w:rsidR="009874C4" w:rsidRPr="00714030">
        <w:rPr>
          <w:rFonts w:asciiTheme="minorEastAsia" w:eastAsiaTheme="minorEastAsia" w:hAnsiTheme="minorEastAsia" w:hint="eastAsia"/>
          <w:noProof/>
          <w:szCs w:val="22"/>
        </w:rPr>
        <w:t>自主臨床試験補助業務</w:t>
      </w:r>
      <w:r w:rsidR="009874C4" w:rsidRPr="002A3452">
        <w:rPr>
          <w:rFonts w:hAnsi="ＭＳ 明朝" w:hint="eastAsia"/>
          <w:szCs w:val="22"/>
        </w:rPr>
        <w:t xml:space="preserve">　</w:t>
      </w:r>
      <w:r w:rsidR="009874C4">
        <w:rPr>
          <w:rFonts w:hAnsi="ＭＳ 明朝" w:hint="eastAsia"/>
          <w:spacing w:val="16"/>
          <w:szCs w:val="21"/>
        </w:rPr>
        <w:t xml:space="preserve">　</w:t>
      </w:r>
    </w:p>
    <w:p w14:paraId="6C4325C9" w14:textId="77777777" w:rsidR="009874C4" w:rsidRPr="009874C4" w:rsidRDefault="009874C4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4C62C419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0409D8C4" w14:textId="7B8B00F1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422A9A">
        <w:rPr>
          <w:rFonts w:hAnsi="ＭＳ 明朝" w:hint="eastAsia"/>
          <w:spacing w:val="16"/>
          <w:szCs w:val="21"/>
        </w:rPr>
        <w:t>１</w:t>
      </w:r>
      <w:r w:rsidR="00F92DD3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F92DD3">
        <w:rPr>
          <w:rFonts w:hAnsi="ＭＳ 明朝" w:hint="eastAsia"/>
          <w:spacing w:val="16"/>
          <w:szCs w:val="21"/>
        </w:rPr>
        <w:t>１</w:t>
      </w:r>
      <w:r w:rsidR="006507A7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6507A7">
        <w:rPr>
          <w:rFonts w:hAnsi="ＭＳ 明朝" w:hint="eastAsia"/>
          <w:spacing w:val="16"/>
          <w:szCs w:val="21"/>
        </w:rPr>
        <w:t>木</w:t>
      </w:r>
      <w:r>
        <w:rPr>
          <w:rFonts w:hAnsi="ＭＳ 明朝" w:hint="eastAsia"/>
          <w:spacing w:val="16"/>
          <w:szCs w:val="21"/>
        </w:rPr>
        <w:t>）</w:t>
      </w:r>
    </w:p>
    <w:p w14:paraId="08CD76FA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4D5A08E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4B263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2141C40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88C7BA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07146B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63FD4A9A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AA78A9D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87D98E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5FB70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7F290FD1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723E598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2B9E10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F5B74E0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29F7D87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B9FA12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6FBD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550D08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85C4113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36397009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48BE5F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1601B5EF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15DBB460" w14:textId="77777777" w:rsidTr="00755B8D">
        <w:tc>
          <w:tcPr>
            <w:tcW w:w="1156" w:type="dxa"/>
            <w:vAlign w:val="center"/>
          </w:tcPr>
          <w:p w14:paraId="5AAD41B4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3BE72DA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C48F493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2B19336A" w14:textId="77777777" w:rsidTr="00755B8D">
        <w:tc>
          <w:tcPr>
            <w:tcW w:w="1156" w:type="dxa"/>
            <w:vAlign w:val="center"/>
          </w:tcPr>
          <w:p w14:paraId="28A37BD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2D31DC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2A555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0D63B8F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5C566" w14:textId="77777777" w:rsidR="00411EBE" w:rsidRDefault="00411EBE">
      <w:r>
        <w:separator/>
      </w:r>
    </w:p>
  </w:endnote>
  <w:endnote w:type="continuationSeparator" w:id="0">
    <w:p w14:paraId="6F8EA228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0E849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78C74" w14:textId="77777777" w:rsidR="00411EBE" w:rsidRDefault="00411EBE">
      <w:r>
        <w:separator/>
      </w:r>
    </w:p>
  </w:footnote>
  <w:footnote w:type="continuationSeparator" w:id="0">
    <w:p w14:paraId="16548AB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8D553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07A7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69A0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74C4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D03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2021-11-12T01:08:00Z</dcterms:modified>
</cp:coreProperties>
</file>