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94E" w:rsidRPr="007B414C" w:rsidRDefault="00F5794E" w:rsidP="00F5794E">
      <w:pPr>
        <w:pStyle w:val="a8"/>
        <w:jc w:val="right"/>
        <w:rPr>
          <w:rFonts w:ascii="游明朝" w:eastAsia="游明朝" w:hAnsi="游明朝"/>
          <w:b/>
          <w:sz w:val="28"/>
          <w:szCs w:val="28"/>
        </w:rPr>
      </w:pPr>
      <w:r w:rsidRPr="007B414C">
        <w:rPr>
          <w:rFonts w:ascii="游明朝" w:eastAsia="游明朝" w:hAnsi="游明朝" w:hint="eastAsia"/>
          <w:sz w:val="28"/>
          <w:szCs w:val="28"/>
        </w:rPr>
        <w:t>様式第</w:t>
      </w:r>
      <w:r w:rsidR="007B414C" w:rsidRPr="007B414C">
        <w:rPr>
          <w:rFonts w:ascii="Garamond" w:eastAsia="游明朝" w:hAnsi="Garamond"/>
          <w:sz w:val="28"/>
          <w:szCs w:val="28"/>
        </w:rPr>
        <w:t>3</w:t>
      </w:r>
      <w:r w:rsidRPr="007B414C">
        <w:rPr>
          <w:rFonts w:ascii="游明朝" w:eastAsia="游明朝" w:hAnsi="游明朝" w:hint="eastAsia"/>
          <w:sz w:val="28"/>
          <w:szCs w:val="28"/>
        </w:rPr>
        <w:t>号</w:t>
      </w:r>
    </w:p>
    <w:p w:rsidR="00A763D1" w:rsidRPr="007B414C" w:rsidRDefault="00942816" w:rsidP="00942816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7B414C">
        <w:rPr>
          <w:rFonts w:ascii="BIZ UDPゴシック" w:eastAsia="BIZ UDPゴシック" w:hAnsi="BIZ UDPゴシック" w:hint="eastAsia"/>
          <w:sz w:val="32"/>
          <w:szCs w:val="32"/>
        </w:rPr>
        <w:t>自動販売機設置に係る提案書</w:t>
      </w:r>
    </w:p>
    <w:p w:rsidR="00942816" w:rsidRPr="007B414C" w:rsidRDefault="00842AAF" w:rsidP="00942816">
      <w:pPr>
        <w:jc w:val="righ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令和</w:t>
      </w:r>
      <w:r w:rsidR="00942816" w:rsidRPr="007B414C">
        <w:rPr>
          <w:rFonts w:ascii="游明朝" w:eastAsia="游明朝" w:hAnsi="游明朝" w:hint="eastAsia"/>
          <w:szCs w:val="21"/>
        </w:rPr>
        <w:t xml:space="preserve">　　年　　月　　日</w:t>
      </w:r>
    </w:p>
    <w:p w:rsidR="00942816" w:rsidRPr="00910D42" w:rsidRDefault="00942816" w:rsidP="00942816">
      <w:pPr>
        <w:jc w:val="right"/>
        <w:rPr>
          <w:rFonts w:ascii="游明朝" w:eastAsia="游明朝" w:hAnsi="游明朝"/>
          <w:szCs w:val="21"/>
        </w:rPr>
      </w:pPr>
    </w:p>
    <w:p w:rsidR="00942816" w:rsidRPr="007B414C" w:rsidRDefault="00942816" w:rsidP="00942816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（</w:t>
      </w:r>
      <w:r w:rsidR="00B86AEF" w:rsidRPr="007B414C">
        <w:rPr>
          <w:rFonts w:ascii="游明朝" w:eastAsia="游明朝" w:hAnsi="游明朝" w:hint="eastAsia"/>
          <w:szCs w:val="21"/>
        </w:rPr>
        <w:t>宛</w:t>
      </w:r>
      <w:r w:rsidRPr="007B414C">
        <w:rPr>
          <w:rFonts w:ascii="游明朝" w:eastAsia="游明朝" w:hAnsi="游明朝" w:hint="eastAsia"/>
          <w:szCs w:val="21"/>
        </w:rPr>
        <w:t>先）</w:t>
      </w:r>
    </w:p>
    <w:p w:rsidR="00942816" w:rsidRPr="007B414C" w:rsidRDefault="00942816" w:rsidP="00942816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埼玉県</w:t>
      </w:r>
      <w:r w:rsidR="007B414C">
        <w:rPr>
          <w:rFonts w:ascii="游明朝" w:eastAsia="游明朝" w:hAnsi="游明朝" w:hint="eastAsia"/>
          <w:szCs w:val="21"/>
        </w:rPr>
        <w:t>立小児医療センター病院長</w:t>
      </w:r>
    </w:p>
    <w:p w:rsidR="00942816" w:rsidRPr="007B414C" w:rsidRDefault="00942816" w:rsidP="00942816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</w:t>
      </w:r>
    </w:p>
    <w:p w:rsidR="00E45818" w:rsidRPr="007B414C" w:rsidRDefault="00942816" w:rsidP="00E45818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Pr="007B414C">
        <w:rPr>
          <w:rFonts w:ascii="游明朝" w:eastAsia="游明朝" w:hAnsi="游明朝" w:hint="eastAsia"/>
          <w:szCs w:val="21"/>
        </w:rPr>
        <w:t>応募者</w:t>
      </w:r>
    </w:p>
    <w:p w:rsidR="00942816" w:rsidRPr="007B414C" w:rsidRDefault="00E45818" w:rsidP="00E45818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　　　　</w:t>
      </w:r>
      <w:r w:rsidR="00942816" w:rsidRPr="007B414C">
        <w:rPr>
          <w:rFonts w:ascii="游明朝" w:eastAsia="游明朝" w:hAnsi="游明朝" w:hint="eastAsia"/>
          <w:szCs w:val="21"/>
        </w:rPr>
        <w:t>所在地</w:t>
      </w:r>
      <w:r w:rsidR="00BA6F52" w:rsidRPr="007B414C">
        <w:rPr>
          <w:rFonts w:ascii="游明朝" w:eastAsia="游明朝" w:hAnsi="游明朝" w:hint="eastAsia"/>
          <w:szCs w:val="21"/>
        </w:rPr>
        <w:t xml:space="preserve">　　　　</w:t>
      </w:r>
      <w:r w:rsidR="00942816" w:rsidRPr="007B414C">
        <w:rPr>
          <w:rFonts w:ascii="游明朝" w:eastAsia="游明朝" w:hAnsi="游明朝" w:hint="eastAsia"/>
          <w:szCs w:val="21"/>
        </w:rPr>
        <w:t xml:space="preserve">　 　</w:t>
      </w:r>
      <w:r w:rsidR="00A85C6E" w:rsidRPr="007B414C">
        <w:rPr>
          <w:rFonts w:ascii="游明朝" w:eastAsia="游明朝" w:hAnsi="游明朝" w:hint="eastAsia"/>
          <w:szCs w:val="21"/>
        </w:rPr>
        <w:t xml:space="preserve">　　 </w:t>
      </w:r>
      <w:r w:rsidR="00942816" w:rsidRPr="007B414C">
        <w:rPr>
          <w:rFonts w:ascii="游明朝" w:eastAsia="游明朝" w:hAnsi="游明朝" w:hint="eastAsia"/>
          <w:szCs w:val="21"/>
        </w:rPr>
        <w:t xml:space="preserve">　　　　　　</w:t>
      </w:r>
    </w:p>
    <w:p w:rsidR="00942816" w:rsidRPr="007B414C" w:rsidRDefault="00312EDD" w:rsidP="00942816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126365</wp:posOffset>
                </wp:positionV>
                <wp:extent cx="466725" cy="462280"/>
                <wp:effectExtent l="0" t="0" r="28575" b="13970"/>
                <wp:wrapNone/>
                <wp:docPr id="10" name="円/楕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62280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785852" id="円/楕円 10" o:spid="_x0000_s1026" style="position:absolute;left:0;text-align:left;margin-left:432.75pt;margin-top:9.95pt;width:36.7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" filled="f">
                <v:stroke dashstyle="1 1" endcap="round"/>
                <v:textbox inset="5.85pt,.7pt,5.85pt,.7pt"/>
              </v:oval>
            </w:pict>
          </mc:Fallback>
        </mc:AlternateContent>
      </w:r>
      <w:r w:rsidR="00942816"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="00942816" w:rsidRPr="007B414C">
        <w:rPr>
          <w:rFonts w:ascii="游明朝" w:eastAsia="游明朝" w:hAnsi="游明朝" w:hint="eastAsia"/>
          <w:szCs w:val="21"/>
        </w:rPr>
        <w:t>法人名</w:t>
      </w:r>
      <w:r w:rsidR="00BA6F52" w:rsidRPr="007B414C">
        <w:rPr>
          <w:rFonts w:ascii="游明朝" w:eastAsia="游明朝" w:hAnsi="游明朝" w:hint="eastAsia"/>
          <w:szCs w:val="21"/>
        </w:rPr>
        <w:t xml:space="preserve">　</w:t>
      </w:r>
      <w:r w:rsidR="00752101" w:rsidRPr="007B414C">
        <w:rPr>
          <w:rFonts w:ascii="游明朝" w:eastAsia="游明朝" w:hAnsi="游明朝" w:hint="eastAsia"/>
          <w:szCs w:val="21"/>
        </w:rPr>
        <w:t xml:space="preserve">　　　　　　　　　　　　　　</w:t>
      </w:r>
    </w:p>
    <w:p w:rsidR="00312EDD" w:rsidRPr="007B414C" w:rsidRDefault="00942816" w:rsidP="00312EDD">
      <w:pPr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 xml:space="preserve">　　　　　　　　　　　　　　　　　　　</w:t>
      </w:r>
      <w:r w:rsidR="005C72C2" w:rsidRPr="007B414C">
        <w:rPr>
          <w:rFonts w:ascii="游明朝" w:eastAsia="游明朝" w:hAnsi="游明朝" w:hint="eastAsia"/>
          <w:szCs w:val="21"/>
        </w:rPr>
        <w:t xml:space="preserve">　　　　</w:t>
      </w:r>
      <w:r w:rsidRPr="007B414C">
        <w:rPr>
          <w:rFonts w:ascii="游明朝" w:eastAsia="游明朝" w:hAnsi="游明朝" w:hint="eastAsia"/>
          <w:szCs w:val="21"/>
        </w:rPr>
        <w:t>代表者名</w:t>
      </w:r>
      <w:r w:rsidR="00312EDD" w:rsidRPr="007B414C">
        <w:rPr>
          <w:rFonts w:ascii="游明朝" w:eastAsia="游明朝" w:hAnsi="游明朝" w:hint="eastAsia"/>
          <w:szCs w:val="21"/>
        </w:rPr>
        <w:t xml:space="preserve">　　　　　　　　　　　　　</w:t>
      </w:r>
      <w:r w:rsidR="00312EDD" w:rsidRPr="007B414C">
        <w:rPr>
          <w:rFonts w:ascii="游明朝" w:eastAsia="游明朝" w:hAnsi="游明朝" w:cs="ＭＳ 明朝" w:hint="eastAsia"/>
          <w:kern w:val="0"/>
          <w:sz w:val="18"/>
          <w:szCs w:val="26"/>
        </w:rPr>
        <w:t>実印又は使用印</w:t>
      </w:r>
    </w:p>
    <w:p w:rsidR="00A948F8" w:rsidRPr="007B414C" w:rsidRDefault="00A948F8" w:rsidP="00942816">
      <w:pPr>
        <w:jc w:val="left"/>
        <w:rPr>
          <w:rFonts w:ascii="游明朝" w:eastAsia="游明朝" w:hAnsi="游明朝"/>
          <w:szCs w:val="21"/>
        </w:rPr>
      </w:pPr>
    </w:p>
    <w:p w:rsidR="00942816" w:rsidRPr="007B414C" w:rsidRDefault="00942816" w:rsidP="002B5645">
      <w:pPr>
        <w:ind w:firstLineChars="100" w:firstLine="240"/>
        <w:rPr>
          <w:rFonts w:ascii="游明朝" w:eastAsia="游明朝" w:hAnsi="游明朝"/>
          <w:sz w:val="24"/>
          <w:szCs w:val="24"/>
        </w:rPr>
      </w:pPr>
      <w:r w:rsidRPr="007B414C">
        <w:rPr>
          <w:rFonts w:ascii="游明朝" w:eastAsia="游明朝" w:hAnsi="游明朝" w:hint="eastAsia"/>
          <w:sz w:val="24"/>
          <w:szCs w:val="24"/>
        </w:rPr>
        <w:t>自動販売機設置に係る取組は</w:t>
      </w:r>
      <w:r w:rsidR="00B33BC5" w:rsidRPr="007B414C">
        <w:rPr>
          <w:rFonts w:ascii="游明朝" w:eastAsia="游明朝" w:hAnsi="游明朝" w:hint="eastAsia"/>
          <w:sz w:val="24"/>
          <w:szCs w:val="24"/>
        </w:rPr>
        <w:t>、</w:t>
      </w:r>
      <w:r w:rsidRPr="007B414C">
        <w:rPr>
          <w:rFonts w:ascii="游明朝" w:eastAsia="游明朝" w:hAnsi="游明朝" w:hint="eastAsia"/>
          <w:sz w:val="24"/>
          <w:szCs w:val="24"/>
        </w:rPr>
        <w:t>下記のとおりです。</w:t>
      </w:r>
    </w:p>
    <w:p w:rsidR="0004329E" w:rsidRPr="007B414C" w:rsidRDefault="0004329E" w:rsidP="00942816">
      <w:pPr>
        <w:jc w:val="center"/>
        <w:rPr>
          <w:rFonts w:ascii="游明朝" w:eastAsia="游明朝" w:hAnsi="游明朝"/>
          <w:szCs w:val="21"/>
        </w:rPr>
      </w:pPr>
    </w:p>
    <w:p w:rsidR="005C72C2" w:rsidRPr="007B414C" w:rsidRDefault="005C72C2" w:rsidP="00942816">
      <w:pPr>
        <w:jc w:val="center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記</w:t>
      </w:r>
    </w:p>
    <w:p w:rsidR="005C72C2" w:rsidRPr="007B414C" w:rsidRDefault="005C72C2" w:rsidP="007B414C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応募物件</w:t>
      </w:r>
    </w:p>
    <w:tbl>
      <w:tblPr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5C72C2" w:rsidRPr="007B414C" w:rsidTr="007B414C">
        <w:tc>
          <w:tcPr>
            <w:tcW w:w="1128" w:type="dxa"/>
          </w:tcPr>
          <w:p w:rsidR="005C72C2" w:rsidRPr="007B414C" w:rsidRDefault="005C72C2" w:rsidP="00B33BC5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物件番号</w:t>
            </w:r>
          </w:p>
        </w:tc>
        <w:tc>
          <w:tcPr>
            <w:tcW w:w="4351" w:type="dxa"/>
          </w:tcPr>
          <w:p w:rsidR="005C72C2" w:rsidRPr="007B414C" w:rsidRDefault="00D76D26" w:rsidP="00D76D26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財産名称</w:t>
            </w:r>
          </w:p>
        </w:tc>
      </w:tr>
      <w:tr w:rsidR="005C72C2" w:rsidRPr="007B414C" w:rsidTr="00910D42">
        <w:tc>
          <w:tcPr>
            <w:tcW w:w="1128" w:type="dxa"/>
          </w:tcPr>
          <w:p w:rsidR="005C72C2" w:rsidRPr="007B414C" w:rsidRDefault="005C72C2" w:rsidP="00581F6F">
            <w:pPr>
              <w:jc w:val="left"/>
              <w:rPr>
                <w:rFonts w:ascii="游明朝" w:eastAsia="游明朝" w:hAnsi="游明朝"/>
                <w:szCs w:val="21"/>
              </w:rPr>
            </w:pPr>
          </w:p>
          <w:p w:rsidR="005C72C2" w:rsidRPr="007B414C" w:rsidRDefault="005C72C2" w:rsidP="00581F6F">
            <w:pPr>
              <w:jc w:val="left"/>
              <w:rPr>
                <w:rFonts w:ascii="游明朝" w:eastAsia="游明朝" w:hAnsi="游明朝"/>
                <w:szCs w:val="21"/>
              </w:rPr>
            </w:pPr>
            <w:bookmarkStart w:id="0" w:name="_GoBack"/>
            <w:bookmarkEnd w:id="0"/>
          </w:p>
        </w:tc>
        <w:tc>
          <w:tcPr>
            <w:tcW w:w="4351" w:type="dxa"/>
            <w:vAlign w:val="center"/>
          </w:tcPr>
          <w:p w:rsidR="005C72C2" w:rsidRPr="007B414C" w:rsidRDefault="000065FF" w:rsidP="00910D42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埼玉県立小児医療センター</w:t>
            </w:r>
          </w:p>
        </w:tc>
      </w:tr>
    </w:tbl>
    <w:p w:rsidR="004F6EE4" w:rsidRPr="007B414C" w:rsidRDefault="004F6EE4" w:rsidP="005C72C2">
      <w:pPr>
        <w:jc w:val="left"/>
        <w:rPr>
          <w:rFonts w:ascii="游明朝" w:eastAsia="游明朝" w:hAnsi="游明朝"/>
          <w:szCs w:val="21"/>
        </w:rPr>
      </w:pPr>
    </w:p>
    <w:p w:rsidR="0004329E" w:rsidRPr="007B414C" w:rsidRDefault="0004329E" w:rsidP="007B414C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必須事項確認欄</w:t>
      </w:r>
    </w:p>
    <w:p w:rsidR="0004329E" w:rsidRPr="007B414C" w:rsidRDefault="0004329E" w:rsidP="0004329E">
      <w:pPr>
        <w:ind w:firstLineChars="200" w:firstLine="420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 w:hint="eastAsia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04329E" w:rsidRPr="007B414C" w:rsidTr="007B414C">
        <w:tc>
          <w:tcPr>
            <w:tcW w:w="7088" w:type="dxa"/>
            <w:vAlign w:val="center"/>
          </w:tcPr>
          <w:p w:rsidR="0004329E" w:rsidRPr="007B414C" w:rsidRDefault="0004329E" w:rsidP="00611737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確認項目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チェック欄（該当する場合は○をしてください。）</w:t>
            </w:r>
          </w:p>
        </w:tc>
      </w:tr>
      <w:tr w:rsidR="0004329E" w:rsidRPr="007B414C" w:rsidTr="007B414C">
        <w:trPr>
          <w:trHeight w:val="349"/>
        </w:trPr>
        <w:tc>
          <w:tcPr>
            <w:tcW w:w="7088" w:type="dxa"/>
          </w:tcPr>
          <w:p w:rsidR="0004329E" w:rsidRPr="007B414C" w:rsidRDefault="0004329E" w:rsidP="00244DFD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ア　冷媒は</w:t>
            </w:r>
            <w:r w:rsidR="00244DFD" w:rsidRPr="007B414C">
              <w:rPr>
                <w:rFonts w:ascii="游明朝" w:eastAsia="游明朝" w:hAnsi="游明朝" w:hint="eastAsia"/>
                <w:szCs w:val="21"/>
              </w:rPr>
              <w:t>低ＧＷＰ</w:t>
            </w:r>
            <w:r w:rsidRPr="007B414C">
              <w:rPr>
                <w:rFonts w:ascii="游明朝" w:eastAsia="游明朝" w:hAnsi="游明朝" w:hint="eastAsia"/>
                <w:szCs w:val="21"/>
              </w:rPr>
              <w:t>を使用(紙パック式、カップ式</w:t>
            </w:r>
            <w:r w:rsidR="00611737" w:rsidRPr="007B414C">
              <w:rPr>
                <w:rFonts w:ascii="游明朝" w:eastAsia="游明朝" w:hAnsi="游明朝" w:hint="eastAsia"/>
                <w:szCs w:val="21"/>
              </w:rPr>
              <w:t>の場合</w:t>
            </w:r>
            <w:r w:rsidRPr="007B414C">
              <w:rPr>
                <w:rFonts w:ascii="游明朝" w:eastAsia="游明朝" w:hAnsi="游明朝" w:hint="eastAsia"/>
                <w:szCs w:val="21"/>
              </w:rPr>
              <w:t>は除く)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04329E" w:rsidRPr="007B414C" w:rsidTr="007B414C">
        <w:trPr>
          <w:trHeight w:val="349"/>
        </w:trPr>
        <w:tc>
          <w:tcPr>
            <w:tcW w:w="7088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イ　外観色はユニバーサルデザイン(グレーやホワイトなどの単色)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04329E" w:rsidRPr="007B414C" w:rsidTr="007B414C">
        <w:trPr>
          <w:trHeight w:val="613"/>
        </w:trPr>
        <w:tc>
          <w:tcPr>
            <w:tcW w:w="7088" w:type="dxa"/>
          </w:tcPr>
          <w:p w:rsidR="0004329E" w:rsidRPr="007B414C" w:rsidRDefault="0004329E" w:rsidP="001B1AF0">
            <w:pPr>
              <w:ind w:left="458" w:hangingChars="218" w:hanging="458"/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ウ　仕様はユニバーサルデザイン(車椅子対応であること</w:t>
            </w:r>
            <w:r w:rsidR="001B1AF0" w:rsidRPr="007B414C">
              <w:rPr>
                <w:rFonts w:ascii="游明朝" w:eastAsia="游明朝" w:hAnsi="游明朝" w:hint="eastAsia"/>
                <w:szCs w:val="21"/>
              </w:rPr>
              <w:t>）（</w:t>
            </w:r>
            <w:r w:rsidRPr="007B414C">
              <w:rPr>
                <w:rFonts w:ascii="游明朝" w:eastAsia="游明朝" w:hAnsi="游明朝" w:hint="eastAsia"/>
                <w:szCs w:val="21"/>
              </w:rPr>
              <w:t>屋外に設置する場合は除く</w:t>
            </w:r>
            <w:r w:rsidR="001B1AF0" w:rsidRPr="007B414C">
              <w:rPr>
                <w:rFonts w:ascii="游明朝" w:eastAsia="游明朝" w:hAnsi="游明朝" w:hint="eastAsia"/>
                <w:szCs w:val="21"/>
              </w:rPr>
              <w:t>）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04329E" w:rsidRPr="007B414C" w:rsidTr="007B414C">
        <w:trPr>
          <w:trHeight w:val="264"/>
        </w:trPr>
        <w:tc>
          <w:tcPr>
            <w:tcW w:w="7088" w:type="dxa"/>
          </w:tcPr>
          <w:p w:rsidR="0004329E" w:rsidRPr="007B414C" w:rsidRDefault="0004329E" w:rsidP="007E6297">
            <w:pPr>
              <w:ind w:left="458" w:hangingChars="218" w:hanging="458"/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エ　「埼玉県グリーン調達推進方針」別表「飲料自動販売機設置」の</w:t>
            </w:r>
            <w:r w:rsidR="001B1AF0" w:rsidRPr="007B414C">
              <w:rPr>
                <w:rFonts w:ascii="游明朝" w:eastAsia="游明朝" w:hAnsi="游明朝" w:hint="eastAsia"/>
                <w:szCs w:val="21"/>
              </w:rPr>
              <w:t>「</w:t>
            </w:r>
            <w:r w:rsidRPr="007B414C">
              <w:rPr>
                <w:rFonts w:ascii="游明朝" w:eastAsia="游明朝" w:hAnsi="游明朝" w:hint="eastAsia"/>
                <w:szCs w:val="21"/>
              </w:rPr>
              <w:t>判断の基準</w:t>
            </w:r>
            <w:r w:rsidR="001B1AF0" w:rsidRPr="007B414C">
              <w:rPr>
                <w:rFonts w:ascii="游明朝" w:eastAsia="游明朝" w:hAnsi="游明朝" w:hint="eastAsia"/>
                <w:szCs w:val="21"/>
              </w:rPr>
              <w:t>」</w:t>
            </w:r>
            <w:r w:rsidRPr="007B414C">
              <w:rPr>
                <w:rFonts w:ascii="游明朝" w:eastAsia="游明朝" w:hAnsi="游明朝" w:hint="eastAsia"/>
                <w:szCs w:val="21"/>
              </w:rPr>
              <w:t>に適合すること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04329E" w:rsidRPr="007B414C" w:rsidTr="007B414C">
        <w:trPr>
          <w:trHeight w:val="349"/>
        </w:trPr>
        <w:tc>
          <w:tcPr>
            <w:tcW w:w="7088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オ　上記以外の仕様書で定める条件</w:t>
            </w:r>
          </w:p>
        </w:tc>
        <w:tc>
          <w:tcPr>
            <w:tcW w:w="2693" w:type="dxa"/>
          </w:tcPr>
          <w:p w:rsidR="0004329E" w:rsidRPr="007B414C" w:rsidRDefault="0004329E" w:rsidP="007E6297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:rsidR="0004329E" w:rsidRPr="007B414C" w:rsidRDefault="0004329E" w:rsidP="0004329E">
      <w:pPr>
        <w:jc w:val="left"/>
        <w:rPr>
          <w:rFonts w:ascii="游明朝" w:eastAsia="游明朝" w:hAnsi="游明朝"/>
          <w:szCs w:val="21"/>
        </w:rPr>
      </w:pPr>
    </w:p>
    <w:p w:rsidR="007B414C" w:rsidRDefault="007B414C" w:rsidP="005C72C2">
      <w:pPr>
        <w:jc w:val="left"/>
        <w:rPr>
          <w:rFonts w:ascii="游明朝" w:eastAsia="游明朝" w:hAnsi="游明朝"/>
          <w:szCs w:val="21"/>
        </w:rPr>
      </w:pPr>
    </w:p>
    <w:p w:rsidR="005C72C2" w:rsidRPr="007B414C" w:rsidRDefault="0004329E" w:rsidP="007B414C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/>
          <w:szCs w:val="21"/>
        </w:rPr>
      </w:pPr>
      <w:r w:rsidRPr="007B414C">
        <w:rPr>
          <w:rFonts w:ascii="游明朝" w:eastAsia="游明朝" w:hAnsi="游明朝"/>
          <w:szCs w:val="21"/>
        </w:rPr>
        <w:br w:type="page"/>
      </w:r>
      <w:r w:rsidR="005C72C2" w:rsidRPr="007B414C">
        <w:rPr>
          <w:rFonts w:ascii="游明朝" w:eastAsia="游明朝" w:hAnsi="游明朝" w:hint="eastAsia"/>
          <w:szCs w:val="21"/>
        </w:rPr>
        <w:lastRenderedPageBreak/>
        <w:t xml:space="preserve">　提案内容</w:t>
      </w:r>
      <w:r w:rsidR="007E0C9B" w:rsidRPr="007B414C">
        <w:rPr>
          <w:rFonts w:ascii="游明朝" w:eastAsia="游明朝" w:hAnsi="游明朝" w:hint="eastAsia"/>
          <w:szCs w:val="21"/>
        </w:rPr>
        <w:t>（確認内容は、下記１</w:t>
      </w:r>
      <w:r w:rsidR="00B943A0" w:rsidRPr="007B414C">
        <w:rPr>
          <w:rFonts w:ascii="游明朝" w:eastAsia="游明朝" w:hAnsi="游明朝" w:hint="eastAsia"/>
          <w:szCs w:val="21"/>
        </w:rPr>
        <w:t>、２</w:t>
      </w:r>
      <w:r w:rsidR="007E0C9B" w:rsidRPr="007B414C">
        <w:rPr>
          <w:rFonts w:ascii="游明朝" w:eastAsia="游明朝" w:hAnsi="游明朝" w:hint="eastAsia"/>
          <w:szCs w:val="21"/>
        </w:rPr>
        <w:t>）</w:t>
      </w:r>
    </w:p>
    <w:tbl>
      <w:tblPr>
        <w:tblW w:w="0" w:type="auto"/>
        <w:tblInd w:w="-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"/>
        <w:gridCol w:w="2168"/>
        <w:gridCol w:w="2163"/>
        <w:gridCol w:w="4797"/>
      </w:tblGrid>
      <w:tr w:rsidR="00DA690F" w:rsidRPr="007B414C" w:rsidTr="007B414C">
        <w:trPr>
          <w:trHeight w:val="345"/>
        </w:trPr>
        <w:tc>
          <w:tcPr>
            <w:tcW w:w="625" w:type="dxa"/>
          </w:tcPr>
          <w:p w:rsidR="00DA690F" w:rsidRPr="007B414C" w:rsidRDefault="00DA690F" w:rsidP="004F6EE4">
            <w:pPr>
              <w:ind w:left="108"/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13" w:type="dxa"/>
          </w:tcPr>
          <w:p w:rsidR="00DA690F" w:rsidRPr="007B414C" w:rsidRDefault="00DA690F" w:rsidP="004F6EE4">
            <w:pPr>
              <w:ind w:left="108"/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確認内容</w:t>
            </w:r>
          </w:p>
        </w:tc>
        <w:tc>
          <w:tcPr>
            <w:tcW w:w="2205" w:type="dxa"/>
          </w:tcPr>
          <w:p w:rsidR="00DA690F" w:rsidRPr="007B414C" w:rsidRDefault="00DA690F" w:rsidP="00DA690F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916" w:type="dxa"/>
          </w:tcPr>
          <w:p w:rsidR="00DA690F" w:rsidRPr="007B414C" w:rsidRDefault="00DA690F" w:rsidP="00DA690F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提案内容</w:t>
            </w:r>
          </w:p>
        </w:tc>
      </w:tr>
      <w:tr w:rsidR="00DA690F" w:rsidRPr="007B414C" w:rsidTr="007B41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5" w:type="dxa"/>
            <w:vAlign w:val="center"/>
          </w:tcPr>
          <w:p w:rsidR="00DA690F" w:rsidRPr="007B414C" w:rsidRDefault="00B86AEF" w:rsidP="00B86AEF">
            <w:pPr>
              <w:ind w:left="113"/>
              <w:jc w:val="center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１</w:t>
            </w:r>
          </w:p>
        </w:tc>
        <w:tc>
          <w:tcPr>
            <w:tcW w:w="2213" w:type="dxa"/>
            <w:vAlign w:val="center"/>
          </w:tcPr>
          <w:p w:rsidR="00DA690F" w:rsidRPr="007B414C" w:rsidRDefault="00DA690F" w:rsidP="0021370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自動販売機機能</w:t>
            </w:r>
          </w:p>
        </w:tc>
        <w:tc>
          <w:tcPr>
            <w:tcW w:w="2205" w:type="dxa"/>
          </w:tcPr>
          <w:p w:rsidR="00DA690F" w:rsidRPr="007B414C" w:rsidRDefault="00DA690F" w:rsidP="00DA690F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・省エネに努めている等の内容（ヒートポンプ方式や</w:t>
            </w:r>
            <w:r w:rsidR="00381BE6" w:rsidRPr="007B414C">
              <w:rPr>
                <w:rFonts w:ascii="游明朝" w:eastAsia="游明朝" w:hAnsi="游明朝" w:hint="eastAsia"/>
                <w:szCs w:val="21"/>
              </w:rPr>
              <w:t>省エネ学習機能</w:t>
            </w:r>
            <w:r w:rsidRPr="007B414C">
              <w:rPr>
                <w:rFonts w:ascii="游明朝" w:eastAsia="游明朝" w:hAnsi="游明朝" w:hint="eastAsia"/>
                <w:szCs w:val="21"/>
              </w:rPr>
              <w:t>など</w:t>
            </w:r>
            <w:r w:rsidR="0051408B" w:rsidRPr="007B414C">
              <w:rPr>
                <w:rFonts w:ascii="游明朝" w:eastAsia="游明朝" w:hAnsi="游明朝" w:hint="eastAsia"/>
                <w:szCs w:val="21"/>
              </w:rPr>
              <w:t>）</w:t>
            </w:r>
            <w:r w:rsidR="002B5645" w:rsidRPr="007B414C">
              <w:rPr>
                <w:rFonts w:ascii="游明朝" w:eastAsia="游明朝" w:hAnsi="游明朝" w:hint="eastAsia"/>
                <w:szCs w:val="21"/>
              </w:rPr>
              <w:t>を</w:t>
            </w:r>
            <w:r w:rsidR="0051408B" w:rsidRPr="007B414C">
              <w:rPr>
                <w:rFonts w:ascii="游明朝" w:eastAsia="游明朝" w:hAnsi="游明朝" w:hint="eastAsia"/>
                <w:szCs w:val="21"/>
              </w:rPr>
              <w:t>記入</w:t>
            </w:r>
          </w:p>
          <w:p w:rsidR="00DA690F" w:rsidRPr="007B414C" w:rsidRDefault="00DA690F" w:rsidP="009D3A4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・災害対応型等の防災対策の機能を記入</w:t>
            </w:r>
          </w:p>
          <w:p w:rsidR="00524D40" w:rsidRPr="007B414C" w:rsidRDefault="00524D40" w:rsidP="009D3A4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・その他附加機能があれば記入</w:t>
            </w:r>
          </w:p>
        </w:tc>
        <w:tc>
          <w:tcPr>
            <w:tcW w:w="4916" w:type="dxa"/>
          </w:tcPr>
          <w:p w:rsidR="00DA690F" w:rsidRPr="007B414C" w:rsidRDefault="00DA690F" w:rsidP="00581F6F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DA690F" w:rsidRPr="007B414C" w:rsidTr="007B41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6"/>
        </w:trPr>
        <w:tc>
          <w:tcPr>
            <w:tcW w:w="625" w:type="dxa"/>
            <w:vAlign w:val="center"/>
          </w:tcPr>
          <w:p w:rsidR="00DA690F" w:rsidRPr="007B414C" w:rsidRDefault="00B86AEF" w:rsidP="00B86AEF">
            <w:pPr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２</w:t>
            </w:r>
          </w:p>
        </w:tc>
        <w:tc>
          <w:tcPr>
            <w:tcW w:w="2213" w:type="dxa"/>
            <w:vAlign w:val="center"/>
          </w:tcPr>
          <w:p w:rsidR="00DA690F" w:rsidRPr="007B414C" w:rsidRDefault="00DA690F" w:rsidP="0021370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商品内容</w:t>
            </w:r>
          </w:p>
        </w:tc>
        <w:tc>
          <w:tcPr>
            <w:tcW w:w="2205" w:type="dxa"/>
          </w:tcPr>
          <w:p w:rsidR="00743A45" w:rsidRPr="007B414C" w:rsidRDefault="00743A45" w:rsidP="0051408B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B414C">
              <w:rPr>
                <w:rFonts w:ascii="游明朝" w:eastAsia="游明朝" w:hAnsi="游明朝" w:hint="eastAsia"/>
                <w:szCs w:val="21"/>
              </w:rPr>
              <w:t>・県産品の取扱いの有無、内容を記入</w:t>
            </w:r>
          </w:p>
        </w:tc>
        <w:tc>
          <w:tcPr>
            <w:tcW w:w="4916" w:type="dxa"/>
          </w:tcPr>
          <w:p w:rsidR="00DA690F" w:rsidRPr="007B414C" w:rsidRDefault="00DA690F" w:rsidP="00581F6F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:rsidR="00381BE6" w:rsidRPr="007B414C" w:rsidRDefault="00381BE6" w:rsidP="00EB748D">
      <w:pPr>
        <w:ind w:left="359" w:hangingChars="163" w:hanging="359"/>
        <w:rPr>
          <w:rFonts w:ascii="游明朝" w:eastAsia="游明朝" w:hAnsi="游明朝"/>
          <w:color w:val="000000"/>
          <w:sz w:val="22"/>
        </w:rPr>
      </w:pPr>
    </w:p>
    <w:p w:rsidR="007B414C" w:rsidRPr="007B414C" w:rsidRDefault="007C416E" w:rsidP="00DE5719">
      <w:pPr>
        <w:pStyle w:val="af1"/>
        <w:numPr>
          <w:ilvl w:val="0"/>
          <w:numId w:val="3"/>
        </w:numPr>
        <w:ind w:leftChars="0" w:left="359" w:hangingChars="163" w:hanging="359"/>
        <w:rPr>
          <w:rFonts w:ascii="游明朝" w:eastAsia="游明朝" w:hAnsi="游明朝"/>
          <w:color w:val="000000"/>
          <w:sz w:val="22"/>
          <w:u w:val="wave"/>
        </w:rPr>
      </w:pPr>
      <w:r w:rsidRPr="007B414C">
        <w:rPr>
          <w:rFonts w:ascii="游明朝" w:eastAsia="游明朝" w:hAnsi="游明朝" w:hint="eastAsia"/>
          <w:color w:val="000000"/>
          <w:sz w:val="22"/>
        </w:rPr>
        <w:t>自動販売機機能欄の内容は、当該施設の貸付場所に設置予定の自動販売機の機能</w:t>
      </w:r>
      <w:r w:rsidR="00213705" w:rsidRPr="007B414C">
        <w:rPr>
          <w:rFonts w:ascii="游明朝" w:eastAsia="游明朝" w:hAnsi="游明朝" w:hint="eastAsia"/>
          <w:color w:val="000000"/>
          <w:sz w:val="22"/>
        </w:rPr>
        <w:t>内容</w:t>
      </w:r>
      <w:r w:rsidRPr="007B414C">
        <w:rPr>
          <w:rFonts w:ascii="游明朝" w:eastAsia="游明朝" w:hAnsi="游明朝" w:hint="eastAsia"/>
          <w:color w:val="000000"/>
          <w:sz w:val="22"/>
        </w:rPr>
        <w:t>を</w:t>
      </w:r>
      <w:r w:rsidR="0051408B" w:rsidRPr="007B414C">
        <w:rPr>
          <w:rFonts w:ascii="游明朝" w:eastAsia="游明朝" w:hAnsi="游明朝" w:hint="eastAsia"/>
          <w:color w:val="000000"/>
          <w:sz w:val="22"/>
        </w:rPr>
        <w:t>記入</w:t>
      </w:r>
      <w:r w:rsidRPr="007B414C">
        <w:rPr>
          <w:rFonts w:ascii="游明朝" w:eastAsia="游明朝" w:hAnsi="游明朝" w:hint="eastAsia"/>
          <w:color w:val="000000"/>
          <w:sz w:val="22"/>
        </w:rPr>
        <w:t>してください。</w:t>
      </w:r>
      <w:r w:rsidR="006B31EF" w:rsidRPr="007B414C">
        <w:rPr>
          <w:rFonts w:ascii="游明朝" w:eastAsia="游明朝" w:hAnsi="游明朝" w:hint="eastAsia"/>
          <w:color w:val="000000"/>
          <w:sz w:val="22"/>
        </w:rPr>
        <w:t>なお、自動販売機のカタログ（当該施設の貸付場所に設置予定のもの）を必ず添付してください。</w:t>
      </w:r>
      <w:r w:rsidR="007B414C">
        <w:rPr>
          <w:rFonts w:ascii="游明朝" w:eastAsia="游明朝" w:hAnsi="游明朝"/>
          <w:color w:val="000000"/>
          <w:sz w:val="22"/>
        </w:rPr>
        <w:br/>
      </w:r>
    </w:p>
    <w:p w:rsidR="00B153FE" w:rsidRPr="007B414C" w:rsidRDefault="009B62A8" w:rsidP="00DE5719">
      <w:pPr>
        <w:pStyle w:val="af1"/>
        <w:numPr>
          <w:ilvl w:val="0"/>
          <w:numId w:val="3"/>
        </w:numPr>
        <w:ind w:leftChars="0" w:left="359" w:hangingChars="163" w:hanging="359"/>
        <w:rPr>
          <w:rFonts w:ascii="游明朝" w:eastAsia="游明朝" w:hAnsi="游明朝"/>
          <w:color w:val="000000"/>
          <w:sz w:val="22"/>
          <w:u w:val="wave"/>
        </w:rPr>
      </w:pPr>
      <w:r w:rsidRPr="007B414C">
        <w:rPr>
          <w:rFonts w:ascii="游明朝" w:eastAsia="游明朝" w:hAnsi="游明朝" w:hint="eastAsia"/>
          <w:color w:val="000000"/>
          <w:sz w:val="22"/>
        </w:rPr>
        <w:t>全ての項目に記入</w:t>
      </w:r>
      <w:r w:rsidR="00B153FE" w:rsidRPr="007B414C">
        <w:rPr>
          <w:rFonts w:ascii="游明朝" w:eastAsia="游明朝" w:hAnsi="游明朝" w:hint="eastAsia"/>
          <w:color w:val="000000"/>
          <w:sz w:val="22"/>
        </w:rPr>
        <w:t>（該当なしの場合は、その旨）をしてください。</w:t>
      </w:r>
    </w:p>
    <w:sectPr w:rsidR="00B153FE" w:rsidRPr="007B414C" w:rsidSect="00842AAF">
      <w:pgSz w:w="11906" w:h="16838"/>
      <w:pgMar w:top="1440" w:right="1077" w:bottom="1440" w:left="1077" w:header="851" w:footer="992" w:gutter="0"/>
      <w:pgNumType w:fmt="decimalFullWidth" w:start="28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4C4" w:rsidRDefault="007534C4" w:rsidP="00B33BC5">
      <w:r>
        <w:separator/>
      </w:r>
    </w:p>
  </w:endnote>
  <w:endnote w:type="continuationSeparator" w:id="0">
    <w:p w:rsidR="007534C4" w:rsidRDefault="007534C4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4C4" w:rsidRDefault="007534C4" w:rsidP="00B33BC5">
      <w:r>
        <w:separator/>
      </w:r>
    </w:p>
  </w:footnote>
  <w:footnote w:type="continuationSeparator" w:id="0">
    <w:p w:rsidR="007534C4" w:rsidRDefault="007534C4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E025B"/>
    <w:multiLevelType w:val="hybridMultilevel"/>
    <w:tmpl w:val="A2DEA30C"/>
    <w:lvl w:ilvl="0" w:tplc="DE02A5A2">
      <w:start w:val="1"/>
      <w:numFmt w:val="decimal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8B3A79"/>
    <w:multiLevelType w:val="hybridMultilevel"/>
    <w:tmpl w:val="DDDA771E"/>
    <w:lvl w:ilvl="0" w:tplc="0E10F260">
      <w:start w:val="1"/>
      <w:numFmt w:val="decimal"/>
      <w:lvlText w:val="注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065FF"/>
    <w:rsid w:val="0004014C"/>
    <w:rsid w:val="0004329E"/>
    <w:rsid w:val="00063503"/>
    <w:rsid w:val="000927D4"/>
    <w:rsid w:val="00171F8B"/>
    <w:rsid w:val="0018322B"/>
    <w:rsid w:val="001B1AF0"/>
    <w:rsid w:val="001D4584"/>
    <w:rsid w:val="001F52F2"/>
    <w:rsid w:val="00213705"/>
    <w:rsid w:val="00225D31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6265"/>
    <w:rsid w:val="003F6370"/>
    <w:rsid w:val="004F6EE4"/>
    <w:rsid w:val="00502755"/>
    <w:rsid w:val="0051408B"/>
    <w:rsid w:val="00521514"/>
    <w:rsid w:val="00524D40"/>
    <w:rsid w:val="00561860"/>
    <w:rsid w:val="00570EA6"/>
    <w:rsid w:val="00581F6F"/>
    <w:rsid w:val="00586C5B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A2B7F"/>
    <w:rsid w:val="006B31EF"/>
    <w:rsid w:val="006B7B33"/>
    <w:rsid w:val="006D4666"/>
    <w:rsid w:val="006E099E"/>
    <w:rsid w:val="00723D83"/>
    <w:rsid w:val="00727FD1"/>
    <w:rsid w:val="00743A45"/>
    <w:rsid w:val="00752101"/>
    <w:rsid w:val="007534C4"/>
    <w:rsid w:val="007B32A3"/>
    <w:rsid w:val="007B414C"/>
    <w:rsid w:val="007C416E"/>
    <w:rsid w:val="007E0C9B"/>
    <w:rsid w:val="007E6297"/>
    <w:rsid w:val="00807993"/>
    <w:rsid w:val="00823CF9"/>
    <w:rsid w:val="00842AAF"/>
    <w:rsid w:val="0084380F"/>
    <w:rsid w:val="00852E5E"/>
    <w:rsid w:val="008F5708"/>
    <w:rsid w:val="00910D42"/>
    <w:rsid w:val="00942816"/>
    <w:rsid w:val="009A493A"/>
    <w:rsid w:val="009B62A8"/>
    <w:rsid w:val="009D3A45"/>
    <w:rsid w:val="009E0B60"/>
    <w:rsid w:val="009E7ECD"/>
    <w:rsid w:val="00A20AA2"/>
    <w:rsid w:val="00A26FBB"/>
    <w:rsid w:val="00A65936"/>
    <w:rsid w:val="00A763D1"/>
    <w:rsid w:val="00A7790B"/>
    <w:rsid w:val="00A85C6E"/>
    <w:rsid w:val="00A948F8"/>
    <w:rsid w:val="00AC51F5"/>
    <w:rsid w:val="00AF641D"/>
    <w:rsid w:val="00B153FE"/>
    <w:rsid w:val="00B33BC5"/>
    <w:rsid w:val="00B63C11"/>
    <w:rsid w:val="00B86AEF"/>
    <w:rsid w:val="00B943A0"/>
    <w:rsid w:val="00BA6F52"/>
    <w:rsid w:val="00C4011D"/>
    <w:rsid w:val="00C644F5"/>
    <w:rsid w:val="00C66209"/>
    <w:rsid w:val="00C85688"/>
    <w:rsid w:val="00CA7A10"/>
    <w:rsid w:val="00CB53F8"/>
    <w:rsid w:val="00CE55AF"/>
    <w:rsid w:val="00CF2844"/>
    <w:rsid w:val="00D0363C"/>
    <w:rsid w:val="00D04C2D"/>
    <w:rsid w:val="00D201B0"/>
    <w:rsid w:val="00D54426"/>
    <w:rsid w:val="00D60C1C"/>
    <w:rsid w:val="00D76D26"/>
    <w:rsid w:val="00DA690F"/>
    <w:rsid w:val="00DB4983"/>
    <w:rsid w:val="00DD7B34"/>
    <w:rsid w:val="00DE4F60"/>
    <w:rsid w:val="00E17B02"/>
    <w:rsid w:val="00E45818"/>
    <w:rsid w:val="00E77669"/>
    <w:rsid w:val="00EB748D"/>
    <w:rsid w:val="00ED4341"/>
    <w:rsid w:val="00EE1664"/>
    <w:rsid w:val="00EF22AB"/>
    <w:rsid w:val="00F2435B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CB83DA-EDC0-4415-8BF9-18C204F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  <w:style w:type="paragraph" w:styleId="af1">
    <w:name w:val="List Paragraph"/>
    <w:basedOn w:val="a"/>
    <w:uiPriority w:val="34"/>
    <w:qFormat/>
    <w:rsid w:val="007B41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橘 千佳子</cp:lastModifiedBy>
  <cp:revision>4</cp:revision>
  <cp:lastPrinted>2020-10-27T00:05:00Z</cp:lastPrinted>
  <dcterms:created xsi:type="dcterms:W3CDTF">2021-08-11T01:03:00Z</dcterms:created>
  <dcterms:modified xsi:type="dcterms:W3CDTF">2021-09-21T06:37:00Z</dcterms:modified>
</cp:coreProperties>
</file>