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22134D" w:rsidP="00620AEB">
            <w:pPr>
              <w:autoSpaceDE w:val="0"/>
              <w:autoSpaceDN w:val="0"/>
            </w:pPr>
            <w:r>
              <w:rPr>
                <w:rFonts w:hint="eastAsia"/>
              </w:rPr>
              <w:t>セントラルモニタ用ＵＰＳバッテリー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22134D">
              <w:rPr>
                <w:rFonts w:hint="eastAsia"/>
              </w:rPr>
              <w:t>５</w:t>
            </w:r>
            <w:r w:rsidR="00042E98">
              <w:rPr>
                <w:rFonts w:hint="eastAsia"/>
              </w:rPr>
              <w:t xml:space="preserve">F　</w:t>
            </w:r>
            <w:r w:rsidR="0022134D">
              <w:rPr>
                <w:rFonts w:hint="eastAsia"/>
              </w:rPr>
              <w:t>臨床工学室</w:t>
            </w:r>
            <w:bookmarkStart w:id="0" w:name="_GoBack"/>
            <w:bookmarkEnd w:id="0"/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95A17A1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23303-3465-490C-B18C-FE46E4F8C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15</cp:revision>
  <cp:lastPrinted>2021-06-15T02:19:00Z</cp:lastPrinted>
  <dcterms:created xsi:type="dcterms:W3CDTF">2021-05-26T05:00:00Z</dcterms:created>
  <dcterms:modified xsi:type="dcterms:W3CDTF">2021-09-06T07:12:00Z</dcterms:modified>
</cp:coreProperties>
</file>