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2F3DBF" w:rsidRPr="00502088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:rsidR="008B33FB" w:rsidRPr="00502088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:rsidR="002F3DBF" w:rsidRPr="00502088" w:rsidRDefault="00C91A0B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令和３年度下期医薬品の購入（単価契約）</w:t>
      </w:r>
    </w:p>
    <w:p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:rsidR="002F3DBF" w:rsidRPr="00502088" w:rsidRDefault="001A0089" w:rsidP="00C91A0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令和３年</w:t>
      </w:r>
      <w:r w:rsidR="00C91A0B">
        <w:rPr>
          <w:rFonts w:hAnsi="ＭＳ ゴシック" w:hint="eastAsia"/>
          <w:noProof/>
          <w:szCs w:val="22"/>
        </w:rPr>
        <w:t>９月６</w:t>
      </w:r>
      <w:bookmarkStart w:id="0" w:name="_GoBack"/>
      <w:bookmarkEnd w:id="0"/>
      <w:r w:rsidR="002F3DBF" w:rsidRPr="00502088">
        <w:rPr>
          <w:rFonts w:hAnsi="ＭＳ ゴシック" w:hint="eastAsia"/>
          <w:noProof/>
          <w:szCs w:val="22"/>
        </w:rPr>
        <w:t>日</w:t>
      </w:r>
    </w:p>
    <w:p w:rsidR="002F3DBF" w:rsidRDefault="002F3DBF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Pr="00502088" w:rsidRDefault="00B617DB" w:rsidP="00B617DB">
      <w:pPr>
        <w:rPr>
          <w:rFonts w:hAnsi="ＭＳ ゴシック"/>
          <w:noProof/>
          <w:szCs w:val="22"/>
        </w:rPr>
      </w:pPr>
    </w:p>
    <w:p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:rsidR="008C1124" w:rsidRPr="00502088" w:rsidRDefault="00C91A0B" w:rsidP="00B617DB">
      <w:pPr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:rsidR="008C1124" w:rsidRPr="00502088" w:rsidRDefault="00C91A0B" w:rsidP="00B617DB">
      <w:pPr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2F3DBF" w:rsidRPr="008C1124" w:rsidRDefault="00C91A0B" w:rsidP="00B617DB">
      <w:pPr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2021-08-26T23:51:00Z</dcterms:modified>
</cp:coreProperties>
</file>