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8619D8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月</w:t>
      </w:r>
      <w:r w:rsidR="008619D8">
        <w:rPr>
          <w:rFonts w:hAnsi="ＭＳ 明朝" w:hint="eastAsia"/>
        </w:rPr>
        <w:t>４</w:t>
      </w:r>
      <w:r w:rsidR="001B58D3" w:rsidRPr="001E04A8">
        <w:rPr>
          <w:rFonts w:hAnsi="ＭＳ 明朝" w:hint="eastAsia"/>
        </w:rPr>
        <w:t>日（</w:t>
      </w:r>
      <w:r w:rsidR="008619D8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260AA" w:rsidRPr="00C260AA">
        <w:rPr>
          <w:rFonts w:hAnsi="ＭＳ 明朝" w:hint="eastAsia"/>
        </w:rPr>
        <w:t>近赤外線組織血液酸素モニタ</w:t>
      </w:r>
      <w:bookmarkStart w:id="0" w:name="_GoBack"/>
      <w:bookmarkEnd w:id="0"/>
      <w:r w:rsidR="0018482B" w:rsidRPr="0018482B">
        <w:rPr>
          <w:rFonts w:hAnsi="ＭＳ 明朝" w:hint="eastAsia"/>
        </w:rPr>
        <w:t xml:space="preserve">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19D8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260AA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EA8A-063B-4FA9-AFE8-52E7D21D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435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36</cp:revision>
  <cp:lastPrinted>2021-03-15T00:18:00Z</cp:lastPrinted>
  <dcterms:created xsi:type="dcterms:W3CDTF">2021-03-16T02:00:00Z</dcterms:created>
  <dcterms:modified xsi:type="dcterms:W3CDTF">2021-07-27T07:53:00Z</dcterms:modified>
</cp:coreProperties>
</file>