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408"/>
        <w:gridCol w:w="4332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7946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5E09B0" w:rsidP="00A56179">
            <w:pPr>
              <w:autoSpaceDE w:val="0"/>
              <w:autoSpaceDN w:val="0"/>
            </w:pPr>
            <w:r>
              <w:rPr>
                <w:rFonts w:hint="eastAsia"/>
              </w:rPr>
              <w:t>経腸栄養用輸液ポンプ</w:t>
            </w:r>
            <w:bookmarkStart w:id="0" w:name="_GoBack"/>
            <w:bookmarkEnd w:id="0"/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5E09B0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E09B0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5E09B0" w:rsidP="00A56179">
            <w:pPr>
              <w:autoSpaceDE w:val="0"/>
              <w:autoSpaceDN w:val="0"/>
            </w:pPr>
            <w:r>
              <w:rPr>
                <w:rFonts w:hint="eastAsia"/>
              </w:rPr>
              <w:t>埼玉県立がんセンター　３階　臨床工学部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8107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9"/>
      <w:footerReference w:type="default" r:id="rId10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01CA"/>
    <w:rsid w:val="003A121D"/>
    <w:rsid w:val="003B4FC4"/>
    <w:rsid w:val="003C4CA4"/>
    <w:rsid w:val="003C7D9E"/>
    <w:rsid w:val="004764A1"/>
    <w:rsid w:val="00487E40"/>
    <w:rsid w:val="004A100F"/>
    <w:rsid w:val="005B30AF"/>
    <w:rsid w:val="005D5646"/>
    <w:rsid w:val="005E09B0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357E1-8652-446E-B452-1DC28714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saitamaken</cp:lastModifiedBy>
  <cp:revision>8</cp:revision>
  <cp:lastPrinted>2020-03-16T07:28:00Z</cp:lastPrinted>
  <dcterms:created xsi:type="dcterms:W3CDTF">2021-06-10T02:53:00Z</dcterms:created>
  <dcterms:modified xsi:type="dcterms:W3CDTF">2021-07-14T04:49:00Z</dcterms:modified>
</cp:coreProperties>
</file>