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 w:rsidR="00A67B8C" w:rsidRPr="00671211">
        <w:rPr>
          <w:rFonts w:ascii="ＭＳ 明朝" w:hAnsi="ＭＳ 明朝" w:hint="eastAsia"/>
          <w:sz w:val="22"/>
          <w:szCs w:val="22"/>
        </w:rPr>
        <w:t>㊞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A67B8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D2F47" w:rsidRPr="00AD2F47" w:rsidRDefault="00AD2F47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begin"/>
      </w:r>
      <w:r w:rsidRPr="00AD2F47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MERGEFIELD 案件名称 </w:instrText>
      </w:r>
      <w:r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separate"/>
      </w:r>
      <w:r w:rsidR="00C04A05" w:rsidRPr="00EE59DF">
        <w:rPr>
          <w:rFonts w:asciiTheme="minorEastAsia" w:eastAsiaTheme="minorEastAsia" w:hAnsiTheme="minorEastAsia" w:hint="eastAsia"/>
          <w:noProof/>
          <w:spacing w:val="16"/>
          <w:sz w:val="22"/>
          <w:szCs w:val="22"/>
        </w:rPr>
        <w:t>「シナジス筋注液５０ｍｇ、１００ｍｇ」</w:t>
      </w:r>
      <w:r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end"/>
      </w: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>の単価契約</w:t>
      </w:r>
    </w:p>
    <w:p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AD2F47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AD2F47"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begin"/>
      </w:r>
      <w:r w:rsidR="00AD2F47" w:rsidRPr="00AD2F47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</w:instrText>
      </w:r>
      <w:r w:rsidR="00AD2F47"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instrText>MERGEFIELD 公告日</w:instrText>
      </w:r>
      <w:r w:rsidR="00AD2F47" w:rsidRPr="00AD2F47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</w:instrText>
      </w:r>
      <w:r w:rsidR="00AD2F47"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separate"/>
      </w:r>
      <w:r w:rsidR="00C04A05" w:rsidRPr="00EE59DF">
        <w:rPr>
          <w:rFonts w:asciiTheme="minorEastAsia" w:eastAsiaTheme="minorEastAsia" w:hAnsiTheme="minorEastAsia" w:hint="eastAsia"/>
          <w:noProof/>
          <w:spacing w:val="16"/>
          <w:sz w:val="22"/>
          <w:szCs w:val="22"/>
        </w:rPr>
        <w:t>令和３年７月１２日（月）</w:t>
      </w:r>
      <w:r w:rsidR="00AD2F47"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end"/>
      </w:r>
    </w:p>
    <w:p w:rsidR="00AD2F47" w:rsidRPr="00671211" w:rsidRDefault="00AD2F47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641182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A05" w:rsidRDefault="00C04A0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F47" w:rsidRDefault="00AD2F47">
    <w:pPr>
      <w:pStyle w:val="a7"/>
    </w:pPr>
    <w:bookmarkStart w:id="0" w:name="_GoBack"/>
    <w:bookmarkEnd w:id="0"/>
  </w:p>
  <w:p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A05" w:rsidRDefault="00C04A0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A05" w:rsidRDefault="00C04A0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A05" w:rsidRDefault="00C04A05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A05" w:rsidRDefault="00C04A0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⑤シナジス筋注液50mg\01 執行伺い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odso>
      <w:udl w:val="Provider=Microsoft.ACE.OLEDB.12.0;User ID=Admin;Data Source=\\10.80.0.96\youdo\★仙場→小川→浜田\★契約関連\R3\01 医薬品\⑤シナジス筋注液50mg\01 執行伺い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0460B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2F47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4A05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10.80.0.96\youdo\&#9733;&#20185;&#22580;&#8594;&#23567;&#24029;&#8594;&#27996;&#30000;\&#9733;&#22865;&#32004;&#38306;&#36899;\R3\01%20&#21307;&#34220;&#21697;\&#9316;&#12471;&#12490;&#12472;&#12473;&#31563;&#27880;&#28082;50mg\01%20&#22519;&#34892;&#20282;&#12356;\&#9733;&#12473;&#12465;&#12472;&#12517;&#12540;&#12523;&#65288;&#24046;&#12375;&#36796;&#12415;&#25991;&#26360;&#65289;.xlsx" TargetMode="External"/><Relationship Id="rId1" Type="http://schemas.openxmlformats.org/officeDocument/2006/relationships/mailMergeSource" Target="file:///\\10.80.0.96\youdo\&#9733;&#20185;&#22580;&#8594;&#23567;&#24029;&#8594;&#27996;&#30000;\&#9733;&#22865;&#32004;&#38306;&#36899;\R3\01%20&#21307;&#34220;&#21697;\&#9316;&#12471;&#12490;&#12472;&#12473;&#31563;&#27880;&#28082;50mg\01%20&#22519;&#34892;&#20282;&#12356;\&#9733;&#12473;&#12465;&#12472;&#12517;&#12540;&#12523;&#65288;&#24046;&#12375;&#36796;&#12415;&#25991;&#26360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539</Words>
  <Characters>190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浜田 大雅</cp:lastModifiedBy>
  <cp:revision>16</cp:revision>
  <cp:lastPrinted>2021-07-07T05:44:00Z</cp:lastPrinted>
  <dcterms:created xsi:type="dcterms:W3CDTF">2021-01-04T07:37:00Z</dcterms:created>
  <dcterms:modified xsi:type="dcterms:W3CDTF">2021-07-07T06:01:00Z</dcterms:modified>
</cp:coreProperties>
</file>