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9A7578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A7578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がん</w:t>
      </w:r>
      <w:r w:rsidR="00735005" w:rsidRPr="009A7578">
        <w:rPr>
          <w:rFonts w:ascii="ＭＳ 明朝" w:eastAsia="ＭＳ 明朝" w:hAnsi="ＭＳ 明朝" w:hint="eastAsia"/>
          <w:color w:val="000000" w:themeColor="text1"/>
          <w:spacing w:val="16"/>
          <w:sz w:val="22"/>
          <w:szCs w:val="22"/>
        </w:rPr>
        <w:t>センター中央材料室業務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令和３年６月１８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A1" w:rsidRDefault="00D75DA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75DA1">
          <w:rPr>
            <w:rFonts w:hint="eastAsia"/>
          </w:rPr>
          <w:t>9</w:t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A1" w:rsidRDefault="00D75D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A1" w:rsidRDefault="00D75DA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DA1" w:rsidRDefault="00D75D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75DA1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491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岩崎 いずみ</cp:lastModifiedBy>
  <cp:revision>23</cp:revision>
  <cp:lastPrinted>2020-01-22T07:01:00Z</cp:lastPrinted>
  <dcterms:created xsi:type="dcterms:W3CDTF">2020-01-22T03:01:00Z</dcterms:created>
  <dcterms:modified xsi:type="dcterms:W3CDTF">2021-06-10T11:30:00Z</dcterms:modified>
</cp:coreProperties>
</file>