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41A3F59B" w14:textId="75BFB285" w:rsidR="005666AE" w:rsidRPr="005666AE" w:rsidRDefault="00D043D9" w:rsidP="00D043D9">
      <w:pPr>
        <w:ind w:leftChars="121" w:left="264"/>
        <w:rPr>
          <w:rFonts w:hAnsi="ＭＳ 明朝" w:hint="eastAsia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本部情報システム担当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大川</w:t>
      </w:r>
      <w:r w:rsidRPr="00D043D9">
        <w:rPr>
          <w:rFonts w:hAnsi="ＭＳ 明朝" w:hint="eastAsia"/>
          <w:spacing w:val="14"/>
        </w:rPr>
        <w:t>・</w:t>
      </w:r>
      <w:r w:rsidR="005666AE">
        <w:rPr>
          <w:rFonts w:hAnsi="ＭＳ 明朝" w:hint="eastAsia"/>
          <w:spacing w:val="14"/>
        </w:rPr>
        <w:t>阪井</w:t>
      </w:r>
      <w:bookmarkStart w:id="0" w:name="_GoBack"/>
      <w:bookmarkEnd w:id="0"/>
    </w:p>
    <w:p w14:paraId="403FDAE2" w14:textId="0F58C55D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spacing w:val="88"/>
          <w:kern w:val="0"/>
          <w:fitText w:val="654" w:id="-1780235776"/>
        </w:rPr>
        <w:t>電</w:t>
      </w:r>
      <w:r w:rsidRPr="00D072D1">
        <w:rPr>
          <w:rFonts w:hAnsi="ＭＳ 明朝" w:hint="eastAsia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８３０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５９８８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3E7A7531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８３０</w:t>
      </w:r>
      <w:r w:rsidRPr="00D043D9">
        <w:rPr>
          <w:rFonts w:hAnsi="ＭＳ 明朝" w:hint="eastAsia"/>
          <w:spacing w:val="14"/>
        </w:rPr>
        <w:t>－</w:t>
      </w:r>
      <w:r w:rsidR="00D072D1">
        <w:rPr>
          <w:rFonts w:hAnsi="ＭＳ 明朝" w:hint="eastAsia"/>
          <w:spacing w:val="14"/>
        </w:rPr>
        <w:t>４９０５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D072D1">
        <w:rPr>
          <w:rFonts w:hAnsi="ＭＳ 明朝"/>
          <w:w w:val="90"/>
          <w:kern w:val="0"/>
          <w:fitText w:val="654" w:id="-1780235774"/>
        </w:rPr>
        <w:t>e-mai</w:t>
      </w:r>
      <w:r w:rsidRPr="00D072D1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0CBF3630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D072D1">
        <w:rPr>
          <w:rFonts w:hAnsi="ＭＳ 明朝" w:hint="eastAsia"/>
          <w:spacing w:val="14"/>
          <w:sz w:val="18"/>
        </w:rPr>
        <w:t>３</w:t>
      </w:r>
      <w:r w:rsidRPr="00D043D9">
        <w:rPr>
          <w:rFonts w:hAnsi="ＭＳ 明朝" w:hint="eastAsia"/>
          <w:spacing w:val="14"/>
          <w:sz w:val="18"/>
        </w:rPr>
        <w:t>年</w:t>
      </w:r>
      <w:r w:rsidR="00D072D1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月</w:t>
      </w:r>
      <w:r w:rsidR="00D072D1">
        <w:rPr>
          <w:rFonts w:hAnsi="ＭＳ 明朝" w:hint="eastAsia"/>
          <w:spacing w:val="14"/>
          <w:sz w:val="18"/>
        </w:rPr>
        <w:t>１８</w:t>
      </w:r>
      <w:r w:rsidRPr="00D043D9">
        <w:rPr>
          <w:rFonts w:hAnsi="ＭＳ 明朝" w:hint="eastAsia"/>
          <w:spacing w:val="14"/>
          <w:sz w:val="18"/>
        </w:rPr>
        <w:t>日（</w:t>
      </w:r>
      <w:r w:rsidR="00D072D1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D072D1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536F6F92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D072D1">
        <w:rPr>
          <w:rFonts w:hAnsi="ＭＳ 明朝" w:hint="eastAsia"/>
        </w:rPr>
        <w:t>３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2A6A4B78" w:rsidR="00D043D9" w:rsidRPr="00D043D9" w:rsidRDefault="00DE0AED" w:rsidP="007F3FB2">
            <w:pPr>
              <w:adjustRightInd/>
              <w:rPr>
                <w:rFonts w:ascii="ＭＳ 明朝" w:hAnsi="ＭＳ 明朝"/>
              </w:rPr>
            </w:pPr>
            <w:r w:rsidRPr="00DE0AED">
              <w:rPr>
                <w:rFonts w:ascii="ＭＳ 明朝" w:hAnsi="ＭＳ 明朝" w:hint="eastAsia"/>
              </w:rPr>
              <w:t>職員用パーソナルコンピュータに係るソフトウェア調達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B7704B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B7704B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43"/>
    <w:rsid w:val="00077843"/>
    <w:rsid w:val="005666AE"/>
    <w:rsid w:val="00767934"/>
    <w:rsid w:val="00B7704B"/>
    <w:rsid w:val="00D043D9"/>
    <w:rsid w:val="00D072D1"/>
    <w:rsid w:val="00D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大川 暉人</cp:lastModifiedBy>
  <cp:revision>6</cp:revision>
  <dcterms:created xsi:type="dcterms:W3CDTF">2021-05-28T05:17:00Z</dcterms:created>
  <dcterms:modified xsi:type="dcterms:W3CDTF">2021-06-14T04:05:00Z</dcterms:modified>
</cp:coreProperties>
</file>