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0E728" w14:textId="216B4DB9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413F0A">
        <w:rPr>
          <w:rFonts w:hAnsi="Times New Roman" w:cs="ＭＳ 明朝" w:hint="eastAsia"/>
          <w:color w:val="000000"/>
          <w:kern w:val="0"/>
          <w:szCs w:val="24"/>
        </w:rPr>
        <w:t>第５号</w:t>
      </w:r>
    </w:p>
    <w:p w14:paraId="5B60BDF9" w14:textId="6A9CF310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11A2029B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bookmarkStart w:id="0" w:name="_GoBack"/>
      <w:bookmarkEnd w:id="0"/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8554C05" w14:textId="6AB0F00C" w:rsidR="005237D6" w:rsidRPr="00F007C3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地方独立行政法人埼玉県立病院機構契約事務取扱規程に従い、</w:t>
      </w:r>
      <w:r w:rsidR="005237D6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職員用パーソナルコンピュータの賃貸借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</w:t>
      </w:r>
      <w:r w:rsidR="005237D6">
        <w:rPr>
          <w:rFonts w:hAnsi="Times New Roman" w:cs="ＭＳ 明朝" w:hint="eastAsia"/>
          <w:color w:val="000000"/>
          <w:kern w:val="0"/>
          <w:szCs w:val="24"/>
        </w:rPr>
        <w:t>見積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4B52240C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93DBE19" w14:textId="77777777" w:rsidR="005237D6" w:rsidRPr="00F007C3" w:rsidRDefault="005237D6" w:rsidP="005237D6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40B28179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B1DE83C" w14:textId="77777777" w:rsidR="005237D6" w:rsidRPr="00F007C3" w:rsidRDefault="005237D6" w:rsidP="005237D6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職員用パーソナルコンピュータの賃貸借</w:t>
      </w:r>
    </w:p>
    <w:p w14:paraId="65630123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22F9686" w14:textId="77777777" w:rsidR="005237D6" w:rsidRPr="00F007C3" w:rsidRDefault="005237D6" w:rsidP="005237D6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16B06667" w:rsidR="00F007C3" w:rsidRPr="005237D6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8625B" w14:textId="77777777" w:rsidR="00D6092A" w:rsidRDefault="004E72F6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D6768" w14:textId="77777777" w:rsidR="00D6092A" w:rsidRDefault="004E72F6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C9"/>
    <w:rsid w:val="002F3800"/>
    <w:rsid w:val="00413F0A"/>
    <w:rsid w:val="004E72F6"/>
    <w:rsid w:val="005237D6"/>
    <w:rsid w:val="00767934"/>
    <w:rsid w:val="008B1FC9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4</cp:revision>
  <dcterms:created xsi:type="dcterms:W3CDTF">2021-05-28T05:49:00Z</dcterms:created>
  <dcterms:modified xsi:type="dcterms:W3CDTF">2021-06-11T07:23:00Z</dcterms:modified>
</cp:coreProperties>
</file>