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CB7A7B">
        <w:rPr>
          <w:rFonts w:hint="eastAsia"/>
          <w:noProof/>
        </w:rPr>
        <w:t>健栄製薬</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D1" w:rsidRDefault="00B071D1" w:rsidP="001C1E70">
      <w:r>
        <w:separator/>
      </w:r>
    </w:p>
  </w:endnote>
  <w:endnote w:type="continuationSeparator" w:id="0">
    <w:p w:rsidR="00B071D1" w:rsidRDefault="00B071D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D1" w:rsidRDefault="00B071D1" w:rsidP="001C1E70">
      <w:r>
        <w:separator/>
      </w:r>
    </w:p>
  </w:footnote>
  <w:footnote w:type="continuationSeparator" w:id="0">
    <w:p w:rsidR="00B071D1" w:rsidRDefault="00B071D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071D1"/>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CB7A7B"/>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EDEC-4ACC-41CD-9DF1-0B4CAA6F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2021-04-06T08:44:00Z</dcterms:modified>
</cp:coreProperties>
</file>